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A5" w:rsidRDefault="00C36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362A5" w:rsidRPr="0047115B" w:rsidRDefault="00C362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7115B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="00930327" w:rsidRPr="0047115B">
        <w:rPr>
          <w:rFonts w:ascii="Arial" w:hAnsi="Arial" w:cs="Arial"/>
          <w:b/>
          <w:bCs/>
          <w:sz w:val="32"/>
          <w:szCs w:val="32"/>
        </w:rPr>
        <w:t xml:space="preserve"> БЕСЕДИНСКОГО   СЕЛЬСОВЕТА</w:t>
      </w:r>
    </w:p>
    <w:p w:rsidR="00C362A5" w:rsidRPr="0047115B" w:rsidRDefault="00930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7115B">
        <w:rPr>
          <w:rFonts w:ascii="Arial" w:hAnsi="Arial" w:cs="Arial"/>
          <w:b/>
          <w:bCs/>
          <w:sz w:val="32"/>
          <w:szCs w:val="32"/>
        </w:rPr>
        <w:t xml:space="preserve">КУРСКОГО  РАЙОНА </w:t>
      </w:r>
      <w:r w:rsidR="00C362A5" w:rsidRPr="0047115B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C362A5" w:rsidRPr="0047115B" w:rsidRDefault="00C36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362A5" w:rsidRPr="0047115B" w:rsidRDefault="00C36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7115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362A5" w:rsidRPr="0047115B" w:rsidRDefault="00C36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7115B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930327" w:rsidRPr="0047115B">
        <w:rPr>
          <w:rFonts w:ascii="Arial" w:hAnsi="Arial" w:cs="Arial"/>
          <w:b/>
          <w:bCs/>
          <w:sz w:val="32"/>
          <w:szCs w:val="32"/>
        </w:rPr>
        <w:t>22  мая</w:t>
      </w:r>
      <w:r w:rsidRPr="0047115B">
        <w:rPr>
          <w:rFonts w:ascii="Arial" w:hAnsi="Arial" w:cs="Arial"/>
          <w:b/>
          <w:bCs/>
          <w:sz w:val="32"/>
          <w:szCs w:val="32"/>
        </w:rPr>
        <w:t xml:space="preserve"> 201</w:t>
      </w:r>
      <w:r w:rsidR="00930327" w:rsidRPr="0047115B">
        <w:rPr>
          <w:rFonts w:ascii="Arial" w:hAnsi="Arial" w:cs="Arial"/>
          <w:b/>
          <w:bCs/>
          <w:sz w:val="32"/>
          <w:szCs w:val="32"/>
        </w:rPr>
        <w:t>3</w:t>
      </w:r>
      <w:r w:rsidRPr="0047115B">
        <w:rPr>
          <w:rFonts w:ascii="Arial" w:hAnsi="Arial" w:cs="Arial"/>
          <w:b/>
          <w:bCs/>
          <w:sz w:val="32"/>
          <w:szCs w:val="32"/>
        </w:rPr>
        <w:t xml:space="preserve"> г. N 5</w:t>
      </w:r>
      <w:r w:rsidR="00930327" w:rsidRPr="0047115B">
        <w:rPr>
          <w:rFonts w:ascii="Arial" w:hAnsi="Arial" w:cs="Arial"/>
          <w:b/>
          <w:bCs/>
          <w:sz w:val="32"/>
          <w:szCs w:val="32"/>
        </w:rPr>
        <w:t>7</w:t>
      </w:r>
    </w:p>
    <w:p w:rsidR="00C362A5" w:rsidRPr="0047115B" w:rsidRDefault="00C36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362A5" w:rsidRPr="0047115B" w:rsidRDefault="00930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7115B">
        <w:rPr>
          <w:rFonts w:ascii="Arial" w:hAnsi="Arial" w:cs="Arial"/>
          <w:b/>
          <w:bCs/>
          <w:sz w:val="32"/>
          <w:szCs w:val="32"/>
        </w:rPr>
        <w:t xml:space="preserve">О ПОРЯДКЕ </w:t>
      </w:r>
      <w:r w:rsidR="00C362A5" w:rsidRPr="0047115B">
        <w:rPr>
          <w:rFonts w:ascii="Arial" w:hAnsi="Arial" w:cs="Arial"/>
          <w:b/>
          <w:bCs/>
          <w:sz w:val="32"/>
          <w:szCs w:val="32"/>
        </w:rPr>
        <w:t xml:space="preserve"> ПРЕДОСТАВЛЕНИЯ СУБСИДИЙ</w:t>
      </w:r>
      <w:r w:rsidRPr="0047115B">
        <w:rPr>
          <w:rFonts w:ascii="Arial" w:hAnsi="Arial" w:cs="Arial"/>
          <w:b/>
          <w:bCs/>
          <w:sz w:val="32"/>
          <w:szCs w:val="32"/>
        </w:rPr>
        <w:t xml:space="preserve"> ОРГАНИЗАЦИЯМ, ОКАЗЫВАЮЩИМ  УСЛУГИ</w:t>
      </w:r>
    </w:p>
    <w:p w:rsidR="00C362A5" w:rsidRPr="0047115B" w:rsidRDefault="00930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7115B">
        <w:rPr>
          <w:rFonts w:ascii="Arial" w:hAnsi="Arial" w:cs="Arial"/>
          <w:b/>
          <w:bCs/>
          <w:sz w:val="32"/>
          <w:szCs w:val="32"/>
        </w:rPr>
        <w:t>ТЕПЛОСНАБЖЕНИЯ, ХОЛОДНОГО  И  ГОРЯЧЕГО  ВОДОСНАБЖЕНИЯ</w:t>
      </w:r>
      <w:r w:rsidR="007441F3" w:rsidRPr="0047115B">
        <w:rPr>
          <w:rFonts w:ascii="Arial" w:hAnsi="Arial" w:cs="Arial"/>
          <w:b/>
          <w:bCs/>
          <w:sz w:val="32"/>
          <w:szCs w:val="32"/>
        </w:rPr>
        <w:t>,</w:t>
      </w:r>
      <w:r w:rsidRPr="0047115B">
        <w:rPr>
          <w:rFonts w:ascii="Arial" w:hAnsi="Arial" w:cs="Arial"/>
          <w:b/>
          <w:bCs/>
          <w:sz w:val="32"/>
          <w:szCs w:val="32"/>
        </w:rPr>
        <w:t xml:space="preserve">  ВОДООТВЕДЕНИЯ УТИЛИЗАЦИИ</w:t>
      </w:r>
      <w:r w:rsidR="007441F3" w:rsidRPr="0047115B">
        <w:rPr>
          <w:rFonts w:ascii="Arial" w:hAnsi="Arial" w:cs="Arial"/>
          <w:b/>
          <w:bCs/>
          <w:sz w:val="32"/>
          <w:szCs w:val="32"/>
        </w:rPr>
        <w:t xml:space="preserve"> </w:t>
      </w:r>
      <w:r w:rsidRPr="0047115B">
        <w:rPr>
          <w:rFonts w:ascii="Arial" w:hAnsi="Arial" w:cs="Arial"/>
          <w:b/>
          <w:bCs/>
          <w:sz w:val="32"/>
          <w:szCs w:val="32"/>
        </w:rPr>
        <w:t>(ЗАХОРОНЕНИЯ) ТВЕРДЫХ  БЫТОВЫХ ОТХОДОВ</w:t>
      </w:r>
      <w:r w:rsidR="007441F3" w:rsidRPr="0047115B">
        <w:rPr>
          <w:rFonts w:ascii="Arial" w:hAnsi="Arial" w:cs="Arial"/>
          <w:b/>
          <w:bCs/>
          <w:sz w:val="32"/>
          <w:szCs w:val="32"/>
        </w:rPr>
        <w:t>, НА  ВОЗМЕЩЕНИЕ  ЧАСТИ  НЕДОПОЛУЧЕННЫХ  ДОХОДОВ В  СВЯЗИ  С  ПРИМЕНЕНИЕМ  ГОСУДАРСТВЕННЫХ  РЕГУЛИРУЕМЫХ  ЦЕН (ТАРИФОВ) ПРИ  ОКАЗАНИИ  УСЛУГ  НАСЕЛЕНИЮ</w:t>
      </w:r>
      <w:r w:rsidR="00E77C25" w:rsidRPr="0047115B">
        <w:rPr>
          <w:rFonts w:ascii="Arial" w:hAnsi="Arial" w:cs="Arial"/>
          <w:b/>
          <w:bCs/>
          <w:sz w:val="32"/>
          <w:szCs w:val="32"/>
        </w:rPr>
        <w:t>.</w:t>
      </w:r>
    </w:p>
    <w:p w:rsidR="00E77C25" w:rsidRPr="0047115B" w:rsidRDefault="00E7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77C25" w:rsidRPr="0047115B" w:rsidRDefault="00C36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15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7115B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47115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учитывая </w:t>
      </w:r>
      <w:hyperlink r:id="rId7" w:history="1">
        <w:r w:rsidRPr="0047115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47115B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N </w:t>
      </w:r>
      <w:r w:rsidR="00E77C25" w:rsidRPr="0047115B">
        <w:rPr>
          <w:rFonts w:ascii="Times New Roman" w:hAnsi="Times New Roman" w:cs="Times New Roman"/>
          <w:sz w:val="28"/>
          <w:szCs w:val="28"/>
        </w:rPr>
        <w:t>1140-па от 26</w:t>
      </w:r>
      <w:r w:rsidRPr="0047115B">
        <w:rPr>
          <w:rFonts w:ascii="Times New Roman" w:hAnsi="Times New Roman" w:cs="Times New Roman"/>
          <w:sz w:val="28"/>
          <w:szCs w:val="28"/>
        </w:rPr>
        <w:t>.</w:t>
      </w:r>
      <w:r w:rsidR="00E77C25" w:rsidRPr="0047115B">
        <w:rPr>
          <w:rFonts w:ascii="Times New Roman" w:hAnsi="Times New Roman" w:cs="Times New Roman"/>
          <w:sz w:val="28"/>
          <w:szCs w:val="28"/>
        </w:rPr>
        <w:t>1</w:t>
      </w:r>
      <w:r w:rsidRPr="0047115B">
        <w:rPr>
          <w:rFonts w:ascii="Times New Roman" w:hAnsi="Times New Roman" w:cs="Times New Roman"/>
          <w:sz w:val="28"/>
          <w:szCs w:val="28"/>
        </w:rPr>
        <w:t xml:space="preserve">2.2012 "О Порядке предоставления субсидий организациям </w:t>
      </w:r>
      <w:r w:rsidR="00E77C25" w:rsidRPr="0047115B">
        <w:rPr>
          <w:rFonts w:ascii="Times New Roman" w:hAnsi="Times New Roman" w:cs="Times New Roman"/>
          <w:sz w:val="28"/>
          <w:szCs w:val="28"/>
        </w:rPr>
        <w:t>,  оказывающим  услуги  теплоснабжения, холодного  и  горячего  водоснабжения,  водоотведения,  утилизации (захоронения) твердых  бытовых  отходов,  на  возмещение  части  недополученных  доходов  в  связи  с  применением  государственных  регулируемых  цен (тарифов) при  оказании  услуг  населению</w:t>
      </w:r>
    </w:p>
    <w:p w:rsidR="00C362A5" w:rsidRPr="0047115B" w:rsidRDefault="00C36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1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7C25" w:rsidRPr="0047115B">
        <w:rPr>
          <w:rFonts w:ascii="Times New Roman" w:hAnsi="Times New Roman" w:cs="Times New Roman"/>
          <w:sz w:val="28"/>
          <w:szCs w:val="28"/>
        </w:rPr>
        <w:t xml:space="preserve">Бесединского  сельсовета </w:t>
      </w:r>
      <w:r w:rsidRPr="0047115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77C25" w:rsidRPr="0047115B" w:rsidRDefault="00E77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15B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C362A5" w:rsidRPr="0047115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history="1">
        <w:r w:rsidRPr="0047115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7115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362A5" w:rsidRPr="0047115B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Pr="0047115B">
        <w:rPr>
          <w:rFonts w:ascii="Times New Roman" w:hAnsi="Times New Roman" w:cs="Times New Roman"/>
          <w:sz w:val="28"/>
          <w:szCs w:val="28"/>
        </w:rPr>
        <w:t xml:space="preserve">  организациям,  оказывающим  услуги  теплоснабжения,  холодного  и  горячего  водоснабжения,  водоотведения,  утилизации (захоронения) твердых  бытовых  отходов,  на  возмещение  части  недополученных  доходов в  связи  с  применением  государственных  регулируемых цен (тарифов) при  оказании  услуг  населению.</w:t>
      </w:r>
    </w:p>
    <w:p w:rsidR="00C362A5" w:rsidRPr="0047115B" w:rsidRDefault="00C36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15B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его </w:t>
      </w:r>
      <w:r w:rsidR="00E77C25" w:rsidRPr="0047115B">
        <w:rPr>
          <w:rFonts w:ascii="Times New Roman" w:hAnsi="Times New Roman" w:cs="Times New Roman"/>
          <w:sz w:val="28"/>
          <w:szCs w:val="28"/>
        </w:rPr>
        <w:t>подписания</w:t>
      </w:r>
      <w:r w:rsidRPr="0047115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</w:t>
      </w:r>
      <w:r w:rsidR="00E77C25" w:rsidRPr="0047115B">
        <w:rPr>
          <w:rFonts w:ascii="Times New Roman" w:hAnsi="Times New Roman" w:cs="Times New Roman"/>
          <w:sz w:val="28"/>
          <w:szCs w:val="28"/>
        </w:rPr>
        <w:t>с 1 января 2013</w:t>
      </w:r>
      <w:r w:rsidRPr="004711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62A5" w:rsidRPr="0047115B" w:rsidRDefault="00C36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15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</w:t>
      </w:r>
      <w:r w:rsidR="00E77C25" w:rsidRPr="0047115B">
        <w:rPr>
          <w:rFonts w:ascii="Times New Roman" w:hAnsi="Times New Roman" w:cs="Times New Roman"/>
          <w:sz w:val="28"/>
          <w:szCs w:val="28"/>
        </w:rPr>
        <w:t>администрации Бесединского  сельсовета  Ожерельева  В.Г.</w:t>
      </w:r>
    </w:p>
    <w:p w:rsidR="00C362A5" w:rsidRPr="0047115B" w:rsidRDefault="00C36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5B" w:rsidRDefault="0047115B" w:rsidP="00E7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15B" w:rsidRDefault="0047115B" w:rsidP="00E7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2A5" w:rsidRPr="0047115B" w:rsidRDefault="00E77C25" w:rsidP="00E7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B">
        <w:rPr>
          <w:rFonts w:ascii="Times New Roman" w:hAnsi="Times New Roman" w:cs="Times New Roman"/>
          <w:sz w:val="28"/>
          <w:szCs w:val="28"/>
        </w:rPr>
        <w:t>Глава  администрации                             Михайлов В.М</w:t>
      </w:r>
    </w:p>
    <w:p w:rsidR="00C362A5" w:rsidRPr="0047115B" w:rsidRDefault="00C36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2A5" w:rsidRDefault="00C36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62A5" w:rsidRDefault="00C36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Бесединского  сельсовета</w:t>
      </w:r>
    </w:p>
    <w:p w:rsid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 мая   2013 г. N 57</w:t>
      </w:r>
    </w:p>
    <w:p w:rsid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ПОРЯДОК</w:t>
      </w:r>
    </w:p>
    <w:p w:rsid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ОРГАНИЗАЦИЯМ, ОКАЗЫВАЮЩИМ УСЛУГИ</w:t>
      </w:r>
    </w:p>
    <w:p w:rsid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ТЕПЛОСНАБЖЕНИЯ, ХОЛОДНОГО И ГОРЯЧЕГО ВОДОСНАБЖЕНИЯ,</w:t>
      </w:r>
    </w:p>
    <w:p w:rsid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ВОДООТВЕДЕНИЯ, УТИЛИЗАЦИИ (ЗАХОРОНЕНИЯ) ТВЕРДЫХ БЫТОВЫХ</w:t>
      </w:r>
    </w:p>
    <w:p w:rsid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ОТХОДОВ, НА ВОЗМЕЩЕНИЕ ЧАСТИ НЕДОПОЛУЧЕННЫХ ДОХОДОВ В СВЯЗИ</w:t>
      </w:r>
    </w:p>
    <w:p w:rsid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ПРИМЕНЕНИЕМ ГОСУДАРСТВЕННЫХ РЕГУЛИРУЕМЫХ ЦЕН (ТАРИФОВ)</w:t>
      </w:r>
    </w:p>
    <w:p w:rsid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ОКАЗАНИИ УСЛУГ НАСЕЛЕНИЮ</w:t>
      </w:r>
    </w:p>
    <w:p w:rsid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7138" w:rsidRP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</w:p>
    <w:p w:rsidR="00057138" w:rsidRP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057138">
        <w:rPr>
          <w:rFonts w:ascii="Calibri" w:hAnsi="Calibri" w:cs="Calibri"/>
          <w:color w:val="FF0000"/>
        </w:rPr>
        <w:t>1. Настоящий Порядок устанавливает правила предоставления субсидий организациям, оказывающим услуги теплоснабжения, холодного и горячего водоснабжения, водоотведения, утилизации (захоронения) твердых бытовых отходов, на возмещение части недополученных доходов в связи с применением государственных регулируемых цен (тарифов) при оказании услуг населению (далее - субсидии), определяет категории получателей, цели и условия предоставления субсидий.</w:t>
      </w:r>
    </w:p>
    <w:p w:rsidR="00057138" w:rsidRP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bookmarkStart w:id="1" w:name="Par42"/>
      <w:bookmarkEnd w:id="1"/>
      <w:r w:rsidRPr="00057138">
        <w:rPr>
          <w:rFonts w:ascii="Calibri" w:hAnsi="Calibri" w:cs="Calibri"/>
          <w:color w:val="FF0000"/>
        </w:rPr>
        <w:t>2. Субсидии предоставляются организациям, оказывающим услуги теплоснабжения, холодного и горячего водоснабжения, водоотведения, утилизации (захоронения) твердых бытовых отходов (далее - организации), у которых возникают недополученные доходы в связи с тем, что тариф для населения утвержден ниже экономически обоснованного тарифа, установленного для организации в соответствующем финансовом году и плановом пери</w:t>
      </w:r>
      <w:r w:rsidR="0013594B">
        <w:rPr>
          <w:rFonts w:ascii="Calibri" w:hAnsi="Calibri" w:cs="Calibri"/>
          <w:color w:val="FF0000"/>
        </w:rPr>
        <w:t xml:space="preserve">оде (далее - выпадающие доходы), </w:t>
      </w:r>
      <w:r w:rsidR="0013594B" w:rsidRPr="0013594B">
        <w:rPr>
          <w:rFonts w:ascii="Calibri" w:hAnsi="Calibri" w:cs="Calibri"/>
          <w:color w:val="FF0000"/>
        </w:rPr>
        <w:t>в соответствии с заключенными договорами.</w:t>
      </w:r>
    </w:p>
    <w:p w:rsid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057138">
        <w:rPr>
          <w:rFonts w:ascii="Calibri" w:hAnsi="Calibri" w:cs="Calibri"/>
          <w:color w:val="FF0000"/>
        </w:rPr>
        <w:t xml:space="preserve">3. Величина субсидий, предоставляемых организации, определяется как сумма выпадающих доходов этой организации, установленных комитетом по тарифам и ценам Курской области, по указанным в </w:t>
      </w:r>
      <w:hyperlink w:anchor="Par42" w:history="1">
        <w:r w:rsidRPr="00057138">
          <w:rPr>
            <w:rFonts w:ascii="Calibri" w:hAnsi="Calibri" w:cs="Calibri"/>
            <w:color w:val="FF0000"/>
          </w:rPr>
          <w:t>пункте 2</w:t>
        </w:r>
      </w:hyperlink>
      <w:r w:rsidRPr="00057138">
        <w:rPr>
          <w:rFonts w:ascii="Calibri" w:hAnsi="Calibri" w:cs="Calibri"/>
          <w:color w:val="FF0000"/>
        </w:rPr>
        <w:t xml:space="preserve"> настоящего Порядка сферам предоставления услуг населению.</w:t>
      </w:r>
    </w:p>
    <w:p w:rsidR="00F02087" w:rsidRDefault="00375C21" w:rsidP="00057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4</w:t>
      </w:r>
      <w:r w:rsidR="0013594B" w:rsidRPr="0013594B">
        <w:rPr>
          <w:rFonts w:ascii="Calibri" w:hAnsi="Calibri" w:cs="Calibri"/>
          <w:color w:val="FF0000"/>
        </w:rPr>
        <w:t xml:space="preserve">. Субсидии предоставляются </w:t>
      </w:r>
      <w:r w:rsidR="0013594B">
        <w:rPr>
          <w:rFonts w:ascii="Calibri" w:hAnsi="Calibri" w:cs="Calibri"/>
          <w:color w:val="FF0000"/>
        </w:rPr>
        <w:t>Администрацией Бесединского  сельсовета, наделенной</w:t>
      </w:r>
      <w:r w:rsidR="0013594B" w:rsidRPr="0013594B">
        <w:rPr>
          <w:rFonts w:ascii="Calibri" w:hAnsi="Calibri" w:cs="Calibri"/>
          <w:color w:val="FF0000"/>
        </w:rPr>
        <w:t xml:space="preserve"> отдельными государственными полномочиями Курской области по возмещению организациям, оказывающим услуги теплоснабжения, холодного и горячего водоснабжения, водоотведения, утилизации (захоронения) твердых бытовых отходов, части недополученных доходов в связи с применением государственных регулируемых цен (тарифов) при оказании услуг на</w:t>
      </w:r>
      <w:r w:rsidR="0013594B">
        <w:rPr>
          <w:rFonts w:ascii="Calibri" w:hAnsi="Calibri" w:cs="Calibri"/>
          <w:color w:val="FF0000"/>
        </w:rPr>
        <w:t xml:space="preserve">селению </w:t>
      </w:r>
      <w:r w:rsidR="0013594B" w:rsidRPr="0013594B">
        <w:rPr>
          <w:rFonts w:ascii="Calibri" w:hAnsi="Calibri" w:cs="Calibri"/>
          <w:color w:val="FF0000"/>
        </w:rPr>
        <w:t>.</w:t>
      </w:r>
    </w:p>
    <w:p w:rsidR="00375C21" w:rsidRPr="00375C21" w:rsidRDefault="00CF451B" w:rsidP="00375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5</w:t>
      </w:r>
      <w:r w:rsidR="00375C21" w:rsidRPr="00375C21">
        <w:rPr>
          <w:rFonts w:ascii="Calibri" w:hAnsi="Calibri" w:cs="Calibri"/>
          <w:color w:val="FF0000"/>
        </w:rPr>
        <w:t xml:space="preserve">. Для получения субсидии организации представляют в </w:t>
      </w:r>
      <w:r w:rsidR="00281D51">
        <w:rPr>
          <w:rFonts w:ascii="Calibri" w:hAnsi="Calibri" w:cs="Calibri"/>
          <w:color w:val="FF0000"/>
        </w:rPr>
        <w:t>Администрацию  Бесединского  сельсовета</w:t>
      </w:r>
      <w:r w:rsidR="00375C21" w:rsidRPr="00375C21">
        <w:rPr>
          <w:rFonts w:ascii="Calibri" w:hAnsi="Calibri" w:cs="Calibri"/>
          <w:color w:val="FF0000"/>
        </w:rPr>
        <w:t xml:space="preserve"> следующие документы:</w:t>
      </w:r>
    </w:p>
    <w:p w:rsidR="00375C21" w:rsidRPr="00375C21" w:rsidRDefault="00375C21" w:rsidP="00375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375C21">
        <w:rPr>
          <w:rFonts w:ascii="Calibri" w:hAnsi="Calibri" w:cs="Calibri"/>
          <w:color w:val="FF0000"/>
        </w:rPr>
        <w:t>а) заявление по форме, установленной органами местного самоуправления;</w:t>
      </w:r>
    </w:p>
    <w:p w:rsidR="00375C21" w:rsidRPr="00375C21" w:rsidRDefault="00375C21" w:rsidP="00375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375C21">
        <w:rPr>
          <w:rFonts w:ascii="Calibri" w:hAnsi="Calibri" w:cs="Calibri"/>
          <w:color w:val="FF0000"/>
        </w:rPr>
        <w:t>б) копию протокола заседания Правления комитета по тарифам и ценам Курской области, указанного в пункте 6 настоящего Порядка;</w:t>
      </w:r>
    </w:p>
    <w:p w:rsidR="00375C21" w:rsidRPr="00375C21" w:rsidRDefault="00375C21" w:rsidP="00375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375C21">
        <w:rPr>
          <w:rFonts w:ascii="Calibri" w:hAnsi="Calibri" w:cs="Calibri"/>
          <w:color w:val="FF0000"/>
        </w:rPr>
        <w:t xml:space="preserve">в) расчет размера недополученных доходов в связи с применением государственных регулируемых цен (тарифов) при оказании услуг населению за отчетный месяц по форме согласно приложению N </w:t>
      </w:r>
      <w:r w:rsidR="001F5313">
        <w:rPr>
          <w:rFonts w:ascii="Calibri" w:hAnsi="Calibri" w:cs="Calibri"/>
          <w:color w:val="FF0000"/>
        </w:rPr>
        <w:t>1</w:t>
      </w:r>
      <w:r w:rsidRPr="00375C21">
        <w:rPr>
          <w:rFonts w:ascii="Calibri" w:hAnsi="Calibri" w:cs="Calibri"/>
          <w:color w:val="FF0000"/>
        </w:rPr>
        <w:t xml:space="preserve"> к настоящему Порядку</w:t>
      </w:r>
      <w:r w:rsidR="0047115B">
        <w:rPr>
          <w:rFonts w:ascii="Calibri" w:hAnsi="Calibri" w:cs="Calibri"/>
          <w:color w:val="FF0000"/>
        </w:rPr>
        <w:t>,  с  приложением  развернутого  отчета  по  потребителям</w:t>
      </w:r>
      <w:r w:rsidRPr="00375C21">
        <w:rPr>
          <w:rFonts w:ascii="Calibri" w:hAnsi="Calibri" w:cs="Calibri"/>
          <w:color w:val="FF0000"/>
        </w:rPr>
        <w:t>.</w:t>
      </w:r>
    </w:p>
    <w:p w:rsidR="00375C21" w:rsidRPr="00375C21" w:rsidRDefault="00CF451B" w:rsidP="00375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6</w:t>
      </w:r>
      <w:r w:rsidR="00375C21" w:rsidRPr="00375C21">
        <w:rPr>
          <w:rFonts w:ascii="Calibri" w:hAnsi="Calibri" w:cs="Calibri"/>
          <w:color w:val="FF0000"/>
        </w:rPr>
        <w:t xml:space="preserve">. Документы, указанные в подпунктах "а", "б" пункта </w:t>
      </w:r>
      <w:r>
        <w:rPr>
          <w:rFonts w:ascii="Calibri" w:hAnsi="Calibri" w:cs="Calibri"/>
          <w:color w:val="FF0000"/>
        </w:rPr>
        <w:t>5</w:t>
      </w:r>
      <w:r w:rsidR="00375C21" w:rsidRPr="00375C21">
        <w:rPr>
          <w:rFonts w:ascii="Calibri" w:hAnsi="Calibri" w:cs="Calibri"/>
          <w:color w:val="FF0000"/>
        </w:rPr>
        <w:t xml:space="preserve"> настоящего Порядка, предоставляются единоразово до 5-го числа месяца, следующего за первым отчетным месяцем.</w:t>
      </w:r>
    </w:p>
    <w:p w:rsidR="00375C21" w:rsidRPr="00375C21" w:rsidRDefault="00375C21" w:rsidP="00375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375C21">
        <w:rPr>
          <w:rFonts w:ascii="Calibri" w:hAnsi="Calibri" w:cs="Calibri"/>
          <w:color w:val="FF0000"/>
        </w:rPr>
        <w:t xml:space="preserve">Расчет, указанный в подпункте "в" пункта </w:t>
      </w:r>
      <w:r w:rsidR="00CF451B">
        <w:rPr>
          <w:rFonts w:ascii="Calibri" w:hAnsi="Calibri" w:cs="Calibri"/>
          <w:color w:val="FF0000"/>
        </w:rPr>
        <w:t>5</w:t>
      </w:r>
      <w:r w:rsidRPr="00375C21">
        <w:rPr>
          <w:rFonts w:ascii="Calibri" w:hAnsi="Calibri" w:cs="Calibri"/>
          <w:color w:val="FF0000"/>
        </w:rPr>
        <w:t xml:space="preserve"> настоящего Порядка, представляется организацией ежемесячно до 5-го числа месяца, следующего за отчетным.</w:t>
      </w:r>
    </w:p>
    <w:p w:rsidR="00375C21" w:rsidRPr="00375C21" w:rsidRDefault="00375C21" w:rsidP="00375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375C21">
        <w:rPr>
          <w:rFonts w:ascii="Calibri" w:hAnsi="Calibri" w:cs="Calibri"/>
          <w:color w:val="FF0000"/>
        </w:rPr>
        <w:t>Расчет за декабрь текущего года представляется до 15 декабря текущего года.</w:t>
      </w:r>
    </w:p>
    <w:p w:rsidR="00375C21" w:rsidRDefault="00CF451B" w:rsidP="00375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7.</w:t>
      </w:r>
      <w:r w:rsidR="00375C21" w:rsidRPr="00375C21">
        <w:rPr>
          <w:rFonts w:ascii="Calibri" w:hAnsi="Calibri" w:cs="Calibri"/>
          <w:color w:val="FF0000"/>
        </w:rPr>
        <w:t xml:space="preserve"> Руководитель организации несет персональную ответственность за достоверность расчетов, указанных в пункте </w:t>
      </w:r>
      <w:r>
        <w:rPr>
          <w:rFonts w:ascii="Calibri" w:hAnsi="Calibri" w:cs="Calibri"/>
          <w:color w:val="FF0000"/>
        </w:rPr>
        <w:t>5</w:t>
      </w:r>
      <w:r w:rsidR="00375C21" w:rsidRPr="00375C21">
        <w:rPr>
          <w:rFonts w:ascii="Calibri" w:hAnsi="Calibri" w:cs="Calibri"/>
          <w:color w:val="FF0000"/>
        </w:rPr>
        <w:t xml:space="preserve"> настоящего Порядка.</w:t>
      </w:r>
    </w:p>
    <w:p w:rsidR="00CF451B" w:rsidRDefault="00CF451B" w:rsidP="00375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8.</w:t>
      </w:r>
      <w:r w:rsidRPr="00CF451B">
        <w:rPr>
          <w:rFonts w:ascii="Calibri" w:hAnsi="Calibri" w:cs="Calibri"/>
          <w:color w:val="FF0000"/>
        </w:rPr>
        <w:t xml:space="preserve">Администрация </w:t>
      </w:r>
      <w:r>
        <w:rPr>
          <w:rFonts w:ascii="Calibri" w:hAnsi="Calibri" w:cs="Calibri"/>
          <w:color w:val="FF0000"/>
        </w:rPr>
        <w:t>Бесединского  сельсовета</w:t>
      </w:r>
      <w:r w:rsidRPr="00CF451B">
        <w:rPr>
          <w:rFonts w:ascii="Calibri" w:hAnsi="Calibri" w:cs="Calibri"/>
          <w:color w:val="FF0000"/>
        </w:rPr>
        <w:t xml:space="preserve"> предоставляет субсидию организациям</w:t>
      </w:r>
      <w:r w:rsidR="001F5313">
        <w:rPr>
          <w:rFonts w:ascii="Calibri" w:hAnsi="Calibri" w:cs="Calibri"/>
          <w:color w:val="FF0000"/>
        </w:rPr>
        <w:t xml:space="preserve"> </w:t>
      </w:r>
      <w:r w:rsidR="001F5313" w:rsidRPr="001F5313">
        <w:rPr>
          <w:rFonts w:ascii="Calibri" w:hAnsi="Calibri" w:cs="Calibri"/>
          <w:color w:val="FF0000"/>
        </w:rPr>
        <w:t>оказывающим услуги теплоснабжения, холодного и горячего водоснабжения, водоотведения, утилизации (захоронения) твердых бытовых отходов, на возмещение части недополученных доходов в связи с применением государственных регулируемых цен (тарифов) при оказании услуг населению</w:t>
      </w:r>
      <w:r w:rsidRPr="00CF451B">
        <w:rPr>
          <w:rFonts w:ascii="Calibri" w:hAnsi="Calibri" w:cs="Calibri"/>
          <w:color w:val="FF0000"/>
        </w:rPr>
        <w:t xml:space="preserve"> в пределах лимитов бюджетных обязательств, установленных на данные цели </w:t>
      </w:r>
      <w:r w:rsidRPr="00CF451B">
        <w:rPr>
          <w:rFonts w:ascii="Calibri" w:hAnsi="Calibri" w:cs="Calibri"/>
          <w:color w:val="FF0000"/>
        </w:rPr>
        <w:lastRenderedPageBreak/>
        <w:t xml:space="preserve">решением Собрания депутатов </w:t>
      </w:r>
      <w:r>
        <w:rPr>
          <w:rFonts w:ascii="Calibri" w:hAnsi="Calibri" w:cs="Calibri"/>
          <w:color w:val="FF0000"/>
        </w:rPr>
        <w:t>Беседин</w:t>
      </w:r>
      <w:r w:rsidR="001F5313">
        <w:rPr>
          <w:rFonts w:ascii="Calibri" w:hAnsi="Calibri" w:cs="Calibri"/>
          <w:color w:val="FF0000"/>
        </w:rPr>
        <w:t>с</w:t>
      </w:r>
      <w:r>
        <w:rPr>
          <w:rFonts w:ascii="Calibri" w:hAnsi="Calibri" w:cs="Calibri"/>
          <w:color w:val="FF0000"/>
        </w:rPr>
        <w:t>кого  сельсовета</w:t>
      </w:r>
      <w:r w:rsidRPr="00CF451B">
        <w:rPr>
          <w:rFonts w:ascii="Calibri" w:hAnsi="Calibri" w:cs="Calibri"/>
          <w:color w:val="FF0000"/>
        </w:rPr>
        <w:t xml:space="preserve"> "О бюджете </w:t>
      </w:r>
      <w:r>
        <w:rPr>
          <w:rFonts w:ascii="Calibri" w:hAnsi="Calibri" w:cs="Calibri"/>
          <w:color w:val="FF0000"/>
        </w:rPr>
        <w:t xml:space="preserve">Бесединского  сельсовета Курского  района  Курской  области </w:t>
      </w:r>
      <w:r w:rsidRPr="00CF451B">
        <w:rPr>
          <w:rFonts w:ascii="Calibri" w:hAnsi="Calibri" w:cs="Calibri"/>
          <w:color w:val="FF0000"/>
        </w:rPr>
        <w:t xml:space="preserve"> на 201</w:t>
      </w:r>
      <w:r>
        <w:rPr>
          <w:rFonts w:ascii="Calibri" w:hAnsi="Calibri" w:cs="Calibri"/>
          <w:color w:val="FF0000"/>
        </w:rPr>
        <w:t>3</w:t>
      </w:r>
      <w:r w:rsidRPr="00CF451B">
        <w:rPr>
          <w:rFonts w:ascii="Calibri" w:hAnsi="Calibri" w:cs="Calibri"/>
          <w:color w:val="FF0000"/>
        </w:rPr>
        <w:t xml:space="preserve"> год</w:t>
      </w:r>
      <w:r>
        <w:rPr>
          <w:rFonts w:ascii="Calibri" w:hAnsi="Calibri" w:cs="Calibri"/>
          <w:color w:val="FF0000"/>
        </w:rPr>
        <w:t xml:space="preserve"> и на  плановый  период 2014  и 2015 годы»</w:t>
      </w:r>
      <w:r w:rsidRPr="00CF451B">
        <w:rPr>
          <w:rFonts w:ascii="Calibri" w:hAnsi="Calibri" w:cs="Calibri"/>
          <w:color w:val="FF0000"/>
        </w:rPr>
        <w:t>", после определения суммы субвенции муниципальному образованию "</w:t>
      </w:r>
      <w:r>
        <w:rPr>
          <w:rFonts w:ascii="Calibri" w:hAnsi="Calibri" w:cs="Calibri"/>
          <w:color w:val="FF0000"/>
        </w:rPr>
        <w:t>Бесединский  сельсовет</w:t>
      </w:r>
      <w:r w:rsidRPr="00CF451B">
        <w:rPr>
          <w:rFonts w:ascii="Calibri" w:hAnsi="Calibri" w:cs="Calibri"/>
          <w:color w:val="FF0000"/>
        </w:rPr>
        <w:t>" Комитетом жилищно-коммунального хозяйства и ТЭК Курской области и перечисления ее на счет муниципального образования "</w:t>
      </w:r>
      <w:r>
        <w:rPr>
          <w:rFonts w:ascii="Calibri" w:hAnsi="Calibri" w:cs="Calibri"/>
          <w:color w:val="FF0000"/>
        </w:rPr>
        <w:t>Бесединский  сельсовет</w:t>
      </w:r>
      <w:r w:rsidRPr="00CF451B">
        <w:rPr>
          <w:rFonts w:ascii="Calibri" w:hAnsi="Calibri" w:cs="Calibri"/>
          <w:color w:val="FF0000"/>
        </w:rPr>
        <w:t>".</w:t>
      </w:r>
    </w:p>
    <w:p w:rsidR="00375C21" w:rsidRPr="00375C21" w:rsidRDefault="003D1ED9" w:rsidP="00375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9</w:t>
      </w:r>
      <w:r w:rsidR="00375C21" w:rsidRPr="00375C21">
        <w:rPr>
          <w:rFonts w:ascii="Calibri" w:hAnsi="Calibri" w:cs="Calibri"/>
          <w:color w:val="FF0000"/>
        </w:rPr>
        <w:t xml:space="preserve"> </w:t>
      </w:r>
      <w:r w:rsidR="00375C21">
        <w:rPr>
          <w:rFonts w:ascii="Calibri" w:hAnsi="Calibri" w:cs="Calibri"/>
          <w:color w:val="FF0000"/>
        </w:rPr>
        <w:t>Администрация Бесединского  сельсовета</w:t>
      </w:r>
      <w:r w:rsidR="00375C21" w:rsidRPr="00375C21">
        <w:rPr>
          <w:rFonts w:ascii="Calibri" w:hAnsi="Calibri" w:cs="Calibri"/>
          <w:color w:val="FF0000"/>
        </w:rPr>
        <w:t xml:space="preserve"> проверяет правильность оформления документов, представленных организациями в соответствии с пунктами </w:t>
      </w:r>
      <w:r w:rsidR="00CF451B">
        <w:rPr>
          <w:rFonts w:ascii="Calibri" w:hAnsi="Calibri" w:cs="Calibri"/>
          <w:color w:val="FF0000"/>
        </w:rPr>
        <w:t>5</w:t>
      </w:r>
      <w:r w:rsidR="00375C21" w:rsidRPr="00375C21">
        <w:rPr>
          <w:rFonts w:ascii="Calibri" w:hAnsi="Calibri" w:cs="Calibri"/>
          <w:color w:val="FF0000"/>
        </w:rPr>
        <w:t xml:space="preserve"> и </w:t>
      </w:r>
      <w:r w:rsidR="00CF451B">
        <w:rPr>
          <w:rFonts w:ascii="Calibri" w:hAnsi="Calibri" w:cs="Calibri"/>
          <w:color w:val="FF0000"/>
        </w:rPr>
        <w:t>6</w:t>
      </w:r>
      <w:r w:rsidR="00375C21" w:rsidRPr="00375C21">
        <w:rPr>
          <w:rFonts w:ascii="Calibri" w:hAnsi="Calibri" w:cs="Calibri"/>
          <w:color w:val="FF0000"/>
        </w:rPr>
        <w:t xml:space="preserve"> настоящего Порядка, и ежемесячно до 20-го числа месяца, следующего за отчетным, производит перечисление им субсидий</w:t>
      </w:r>
      <w:r w:rsidR="001F5313">
        <w:rPr>
          <w:rFonts w:ascii="Calibri" w:hAnsi="Calibri" w:cs="Calibri"/>
          <w:color w:val="FF0000"/>
        </w:rPr>
        <w:t xml:space="preserve">,  при  условии  поступления  субвенции </w:t>
      </w:r>
      <w:r w:rsidR="00281D51">
        <w:rPr>
          <w:rFonts w:ascii="Calibri" w:hAnsi="Calibri" w:cs="Calibri"/>
          <w:color w:val="FF0000"/>
        </w:rPr>
        <w:t xml:space="preserve"> на  данные  цели </w:t>
      </w:r>
      <w:bookmarkStart w:id="2" w:name="_GoBack"/>
      <w:bookmarkEnd w:id="2"/>
      <w:r w:rsidR="001F5313">
        <w:rPr>
          <w:rFonts w:ascii="Calibri" w:hAnsi="Calibri" w:cs="Calibri"/>
          <w:color w:val="FF0000"/>
        </w:rPr>
        <w:t xml:space="preserve"> из  областного  бюджета на  счет муниципального  образования</w:t>
      </w:r>
      <w:r w:rsidR="00375C21" w:rsidRPr="00375C21">
        <w:rPr>
          <w:rFonts w:ascii="Calibri" w:hAnsi="Calibri" w:cs="Calibri"/>
          <w:color w:val="FF0000"/>
        </w:rPr>
        <w:t>.</w:t>
      </w:r>
    </w:p>
    <w:p w:rsidR="00375C21" w:rsidRDefault="00375C21" w:rsidP="00375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375C21">
        <w:rPr>
          <w:rFonts w:ascii="Calibri" w:hAnsi="Calibri" w:cs="Calibri"/>
          <w:color w:val="FF0000"/>
        </w:rPr>
        <w:t>Субсидии за декабрь текущего года перечисляются организациям до 25 декабря текущего года.</w:t>
      </w:r>
    </w:p>
    <w:p w:rsidR="00375C21" w:rsidRPr="00375C21" w:rsidRDefault="003D1ED9" w:rsidP="00375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10</w:t>
      </w:r>
      <w:r w:rsidR="00375C21" w:rsidRPr="00375C21">
        <w:rPr>
          <w:rFonts w:ascii="Calibri" w:hAnsi="Calibri" w:cs="Calibri"/>
          <w:color w:val="FF0000"/>
        </w:rPr>
        <w:t>. При установлении органами, осуществляющими в соответствии с бюджетным законодательством финансовый контроль, нарушения условий, установленных при предоставлении субсидий, уполномоченный орган муниципального образования направляет получателю</w:t>
      </w:r>
      <w:r w:rsidR="001F5313">
        <w:rPr>
          <w:rFonts w:ascii="Calibri" w:hAnsi="Calibri" w:cs="Calibri"/>
          <w:color w:val="FF0000"/>
        </w:rPr>
        <w:t xml:space="preserve"> </w:t>
      </w:r>
      <w:r w:rsidR="00375C21" w:rsidRPr="00375C21">
        <w:rPr>
          <w:rFonts w:ascii="Calibri" w:hAnsi="Calibri" w:cs="Calibri"/>
          <w:color w:val="FF0000"/>
        </w:rPr>
        <w:t xml:space="preserve"> субсидии в срок, не превышающий 10 рабочих дней со дня установления нарушений, требование о необходимости возврата субсидии на его лицевой счет в течение 10 рабочих дней со дня получения указанного требования.</w:t>
      </w:r>
    </w:p>
    <w:p w:rsidR="00375C21" w:rsidRDefault="00375C21" w:rsidP="00375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375C21">
        <w:rPr>
          <w:rFonts w:ascii="Calibri" w:hAnsi="Calibri" w:cs="Calibri"/>
          <w:color w:val="FF0000"/>
        </w:rPr>
        <w:t>В случае не</w:t>
      </w:r>
      <w:r w:rsidR="001F5313">
        <w:rPr>
          <w:rFonts w:ascii="Calibri" w:hAnsi="Calibri" w:cs="Calibri"/>
          <w:color w:val="FF0000"/>
        </w:rPr>
        <w:t xml:space="preserve"> </w:t>
      </w:r>
      <w:r w:rsidRPr="00375C21">
        <w:rPr>
          <w:rFonts w:ascii="Calibri" w:hAnsi="Calibri" w:cs="Calibri"/>
          <w:color w:val="FF0000"/>
        </w:rPr>
        <w:t>перечисления субсидии она подлежит взысканию в порядке, установленном действующим законодательством</w:t>
      </w:r>
    </w:p>
    <w:p w:rsidR="0013594B" w:rsidRPr="003D1ED9" w:rsidRDefault="003D1ED9" w:rsidP="001359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FF0000"/>
        </w:rPr>
      </w:pPr>
      <w:r w:rsidRPr="003D1ED9">
        <w:rPr>
          <w:rFonts w:ascii="Calibri" w:hAnsi="Calibri" w:cs="Calibri"/>
          <w:color w:val="FF0000"/>
        </w:rPr>
        <w:t>11</w:t>
      </w:r>
      <w:r w:rsidR="0013594B" w:rsidRPr="003D1ED9">
        <w:rPr>
          <w:rFonts w:ascii="Calibri" w:hAnsi="Calibri" w:cs="Calibri"/>
          <w:color w:val="FF0000"/>
        </w:rPr>
        <w:t xml:space="preserve">. Контроль </w:t>
      </w:r>
      <w:r w:rsidRPr="003D1ED9">
        <w:rPr>
          <w:rFonts w:ascii="Calibri" w:hAnsi="Calibri" w:cs="Calibri"/>
          <w:color w:val="FF0000"/>
        </w:rPr>
        <w:t xml:space="preserve"> </w:t>
      </w:r>
      <w:r w:rsidR="0013594B" w:rsidRPr="003D1ED9">
        <w:rPr>
          <w:rFonts w:ascii="Calibri" w:hAnsi="Calibri" w:cs="Calibri"/>
          <w:color w:val="FF0000"/>
        </w:rPr>
        <w:t>за целевым использованием выделяемых средств осуществляет предприятие ЖКХ.</w:t>
      </w:r>
    </w:p>
    <w:p w:rsidR="0013594B" w:rsidRPr="0013594B" w:rsidRDefault="0013594B" w:rsidP="00F0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4F81BD" w:themeColor="accent1"/>
        </w:rPr>
      </w:pPr>
    </w:p>
    <w:p w:rsidR="0013594B" w:rsidRPr="0013594B" w:rsidRDefault="0013594B" w:rsidP="00F0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4F81BD" w:themeColor="accent1"/>
        </w:rPr>
      </w:pPr>
    </w:p>
    <w:p w:rsidR="0013594B" w:rsidRDefault="0013594B" w:rsidP="00F0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3594B" w:rsidRDefault="0013594B" w:rsidP="00F0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02087" w:rsidRDefault="00F02087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087" w:rsidRDefault="00F02087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087" w:rsidRDefault="00F02087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087" w:rsidRDefault="00F02087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087" w:rsidRDefault="00F02087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087" w:rsidRDefault="00F02087" w:rsidP="00F0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N </w:t>
      </w:r>
      <w:r w:rsidR="00A41D46">
        <w:rPr>
          <w:rFonts w:ascii="Calibri" w:hAnsi="Calibri" w:cs="Calibri"/>
        </w:rPr>
        <w:t>1</w:t>
      </w:r>
    </w:p>
    <w:p w:rsidR="00F02087" w:rsidRDefault="00F02087" w:rsidP="00F0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субсидий</w:t>
      </w:r>
    </w:p>
    <w:p w:rsidR="00F02087" w:rsidRDefault="00F02087" w:rsidP="00F0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организациям, оказывающим услуги</w:t>
      </w:r>
    </w:p>
    <w:p w:rsidR="00F02087" w:rsidRDefault="00F02087" w:rsidP="00F0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теплоснабжения, холодного и горячего</w:t>
      </w:r>
    </w:p>
    <w:p w:rsidR="00F02087" w:rsidRDefault="00F02087" w:rsidP="00F0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водоснабжения, водоотведения, утилизации</w:t>
      </w:r>
    </w:p>
    <w:p w:rsidR="00F02087" w:rsidRDefault="00F02087" w:rsidP="00F0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(захоронения) твердых бытовых отходов,</w:t>
      </w:r>
    </w:p>
    <w:p w:rsidR="00F02087" w:rsidRDefault="00F02087" w:rsidP="00F0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части недополученных</w:t>
      </w:r>
    </w:p>
    <w:p w:rsidR="00F02087" w:rsidRDefault="00F02087" w:rsidP="00F0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доходов в связи с применением</w:t>
      </w:r>
    </w:p>
    <w:p w:rsidR="00F02087" w:rsidRDefault="00F02087" w:rsidP="00F0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регулируемых цен</w:t>
      </w:r>
    </w:p>
    <w:p w:rsidR="00F02087" w:rsidRDefault="00F02087" w:rsidP="00F0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(тарифов) при оказании услуг населению</w:t>
      </w:r>
    </w:p>
    <w:p w:rsidR="00F02087" w:rsidRDefault="00F02087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087" w:rsidRDefault="00F02087" w:rsidP="00F02087">
      <w:pPr>
        <w:pStyle w:val="ConsPlusNonformat"/>
      </w:pPr>
      <w:r>
        <w:t xml:space="preserve"> Расчет размера недополученных доходов ____________________________, в связи</w:t>
      </w:r>
    </w:p>
    <w:p w:rsidR="00F02087" w:rsidRDefault="00F02087" w:rsidP="00F02087">
      <w:pPr>
        <w:pStyle w:val="ConsPlusNonformat"/>
      </w:pPr>
      <w:r>
        <w:t xml:space="preserve">                                        (наименование организации)</w:t>
      </w:r>
    </w:p>
    <w:p w:rsidR="00F02087" w:rsidRDefault="00F02087" w:rsidP="00F02087">
      <w:pPr>
        <w:pStyle w:val="ConsPlusNonformat"/>
      </w:pPr>
      <w:r>
        <w:t xml:space="preserve">         с применением государственных регулируемых цен (тарифов)</w:t>
      </w:r>
    </w:p>
    <w:p w:rsidR="00F02087" w:rsidRDefault="00F02087" w:rsidP="00F02087">
      <w:pPr>
        <w:pStyle w:val="ConsPlusNonformat"/>
      </w:pPr>
      <w:r>
        <w:t xml:space="preserve">           при оказании услуг населению за ___________ 20__ года</w:t>
      </w:r>
    </w:p>
    <w:p w:rsidR="00F02087" w:rsidRDefault="00F02087" w:rsidP="00F02087">
      <w:pPr>
        <w:pStyle w:val="ConsPlusNonformat"/>
      </w:pPr>
      <w:r>
        <w:t xml:space="preserve">                                             (месяц)</w:t>
      </w:r>
    </w:p>
    <w:p w:rsidR="00F02087" w:rsidRDefault="00F02087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9"/>
        <w:gridCol w:w="420"/>
        <w:gridCol w:w="458"/>
        <w:gridCol w:w="497"/>
        <w:gridCol w:w="420"/>
        <w:gridCol w:w="420"/>
        <w:gridCol w:w="458"/>
        <w:gridCol w:w="458"/>
        <w:gridCol w:w="497"/>
        <w:gridCol w:w="497"/>
        <w:gridCol w:w="458"/>
        <w:gridCol w:w="458"/>
        <w:gridCol w:w="420"/>
        <w:gridCol w:w="420"/>
        <w:gridCol w:w="458"/>
        <w:gridCol w:w="458"/>
        <w:gridCol w:w="420"/>
        <w:gridCol w:w="420"/>
        <w:gridCol w:w="458"/>
        <w:gridCol w:w="458"/>
        <w:gridCol w:w="458"/>
      </w:tblGrid>
      <w:tr w:rsidR="00F02087" w:rsidTr="00A41D46">
        <w:trPr>
          <w:trHeight w:val="480"/>
          <w:tblCellSpacing w:w="5" w:type="nil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Холодное водоснабжение     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Водоотведение          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Теплоснабжение           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Горячее водоснабжение      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Утилизация (захоронение) твердых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бытовых отходов 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Всего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размер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недопо-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лученных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доходов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(гр. 4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гр. 8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гр. 12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гр. 16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гр. 20),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тыс. руб.</w:t>
            </w:r>
          </w:p>
        </w:tc>
      </w:tr>
      <w:tr w:rsidR="00A41D46" w:rsidTr="00A41D46">
        <w:trPr>
          <w:trHeight w:val="16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мически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обосно-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тариф,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руб./м3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"Насе-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ление",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руб./м3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кате-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"Насе-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ление",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тыс. м3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недополу-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ченных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доходов,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тыс. руб.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((гр. 1 -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гр. 2) x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гр. 3)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мически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обосно-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тариф,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руб./м3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"Насе-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ление",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руб./м3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кате-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"Насе-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ление",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тыс. м3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недопо-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лученных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доходов,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тыс. руб.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((гр. 5 -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гр. 6) x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гр. 7)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мически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обосно-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тариф,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руб./Гкал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категории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"Насе-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ление",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руб./Гкал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кате-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"Насе-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ление",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тыс.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Гкал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недопо-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лученных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доходов,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тыс. руб.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((гр. 9 -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гр. 10) x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гр. 11)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мически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обосно-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тариф,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руб./м3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"Насе-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ление",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руб./м3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кате-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"Насе-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ление",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тыс. м3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недопо-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лученных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доходов,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тыс. руб.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((гр.  13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- гр. 14)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x гр. 15)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мически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обосно-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тариф,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руб./м3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"Насе-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ление",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руб./м3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кате-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"Насе-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ление",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тыс. м3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недопо-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лученных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доходов,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тыс. руб.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((гр.  17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- гр. 18)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x гр. 19)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1D46" w:rsidTr="00A41D46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    </w:t>
            </w:r>
          </w:p>
        </w:tc>
      </w:tr>
      <w:tr w:rsidR="00A41D46" w:rsidTr="00A41D46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7" w:rsidRDefault="00F02087" w:rsidP="00112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02087" w:rsidRDefault="00F02087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087" w:rsidRDefault="00F02087" w:rsidP="00F02087">
      <w:pPr>
        <w:pStyle w:val="ConsPlusNonformat"/>
      </w:pPr>
      <w:r>
        <w:t xml:space="preserve">    Руководитель организации   __________      ________________   _________</w:t>
      </w:r>
    </w:p>
    <w:p w:rsidR="00F02087" w:rsidRDefault="00F02087" w:rsidP="00F02087">
      <w:pPr>
        <w:pStyle w:val="ConsPlusNonformat"/>
      </w:pPr>
      <w:r>
        <w:t xml:space="preserve">                                (подпись)  МП     (Ф.И.О)          (дата)</w:t>
      </w:r>
    </w:p>
    <w:p w:rsidR="00F02087" w:rsidRP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A41D46">
        <w:rPr>
          <w:rFonts w:ascii="Calibri" w:hAnsi="Calibri" w:cs="Calibri"/>
          <w:sz w:val="20"/>
          <w:szCs w:val="20"/>
        </w:rPr>
        <w:t>Главный  бухгалтер</w:t>
      </w:r>
      <w:r>
        <w:rPr>
          <w:rFonts w:ascii="Calibri" w:hAnsi="Calibri" w:cs="Calibri"/>
          <w:sz w:val="20"/>
          <w:szCs w:val="20"/>
        </w:rPr>
        <w:t xml:space="preserve">                                  ____________              ___________________      ___________</w:t>
      </w:r>
    </w:p>
    <w:p w:rsidR="00F02087" w:rsidRPr="00A41D46" w:rsidRDefault="00A41D46" w:rsidP="00F0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A41D46">
        <w:rPr>
          <w:rFonts w:ascii="Calibri" w:hAnsi="Calibri" w:cs="Calibri"/>
          <w:sz w:val="20"/>
          <w:szCs w:val="20"/>
        </w:rPr>
        <w:t xml:space="preserve">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</w:t>
      </w:r>
      <w:r w:rsidRPr="00A41D46">
        <w:rPr>
          <w:rFonts w:ascii="Calibri" w:hAnsi="Calibri" w:cs="Calibri"/>
          <w:sz w:val="20"/>
          <w:szCs w:val="20"/>
        </w:rPr>
        <w:t xml:space="preserve">   (подпись</w:t>
      </w:r>
      <w:r>
        <w:rPr>
          <w:rFonts w:ascii="Calibri" w:hAnsi="Calibri" w:cs="Calibri"/>
          <w:sz w:val="20"/>
          <w:szCs w:val="20"/>
        </w:rPr>
        <w:t xml:space="preserve">)                            </w:t>
      </w:r>
      <w:r w:rsidRPr="00A41D46">
        <w:rPr>
          <w:rFonts w:ascii="Calibri" w:hAnsi="Calibri" w:cs="Calibri"/>
          <w:sz w:val="20"/>
          <w:szCs w:val="20"/>
        </w:rPr>
        <w:t xml:space="preserve">(Ф.И.О)         </w:t>
      </w:r>
      <w:r>
        <w:rPr>
          <w:rFonts w:ascii="Calibri" w:hAnsi="Calibri" w:cs="Calibri"/>
          <w:sz w:val="20"/>
          <w:szCs w:val="20"/>
        </w:rPr>
        <w:t xml:space="preserve">                           </w:t>
      </w:r>
      <w:r w:rsidRPr="00A41D46">
        <w:rPr>
          <w:rFonts w:ascii="Calibri" w:hAnsi="Calibri" w:cs="Calibri"/>
          <w:sz w:val="20"/>
          <w:szCs w:val="20"/>
        </w:rPr>
        <w:t xml:space="preserve"> (дата)</w:t>
      </w:r>
    </w:p>
    <w:p w:rsidR="00F02087" w:rsidRDefault="00F02087" w:rsidP="00F0208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02087" w:rsidRDefault="00F02087" w:rsidP="00F02087"/>
    <w:p w:rsidR="00F02087" w:rsidRDefault="00F02087" w:rsidP="00057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</w:p>
    <w:p w:rsidR="00F02087" w:rsidRDefault="00F02087" w:rsidP="00057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</w:p>
    <w:p w:rsidR="00F02087" w:rsidRPr="00057138" w:rsidRDefault="00F02087" w:rsidP="00057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</w:p>
    <w:p w:rsid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57138" w:rsidSect="00A41D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138" w:rsidRDefault="00057138" w:rsidP="00057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138" w:rsidRDefault="00057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7138" w:rsidRDefault="00057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7138" w:rsidRDefault="00057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7138" w:rsidRDefault="00057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7138" w:rsidRDefault="00057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7138" w:rsidRDefault="00057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7138" w:rsidRDefault="00057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7138" w:rsidRDefault="00057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7138" w:rsidRDefault="00057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7138" w:rsidRDefault="00057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7138" w:rsidRDefault="00057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7138" w:rsidRDefault="00057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7138" w:rsidRDefault="00057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2A5" w:rsidRDefault="00C36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</w:p>
    <w:p w:rsidR="00C362A5" w:rsidRDefault="00C36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62A5" w:rsidRDefault="00C36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62A5" w:rsidRDefault="00C362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D5485" w:rsidRDefault="00DD5485"/>
    <w:sectPr w:rsidR="00DD5485" w:rsidSect="0005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A5"/>
    <w:rsid w:val="00057138"/>
    <w:rsid w:val="000A5A7B"/>
    <w:rsid w:val="0013594B"/>
    <w:rsid w:val="00167108"/>
    <w:rsid w:val="00167498"/>
    <w:rsid w:val="001D6AB3"/>
    <w:rsid w:val="001F5313"/>
    <w:rsid w:val="00215E3C"/>
    <w:rsid w:val="0023136E"/>
    <w:rsid w:val="00236E2F"/>
    <w:rsid w:val="0025083B"/>
    <w:rsid w:val="00271022"/>
    <w:rsid w:val="00275A76"/>
    <w:rsid w:val="00281D51"/>
    <w:rsid w:val="002B0AC0"/>
    <w:rsid w:val="00361380"/>
    <w:rsid w:val="00375C21"/>
    <w:rsid w:val="003C6D2A"/>
    <w:rsid w:val="003D1ED9"/>
    <w:rsid w:val="003F02FC"/>
    <w:rsid w:val="0041201B"/>
    <w:rsid w:val="00433717"/>
    <w:rsid w:val="0047115B"/>
    <w:rsid w:val="00526E7D"/>
    <w:rsid w:val="005A5174"/>
    <w:rsid w:val="005A564D"/>
    <w:rsid w:val="005E608C"/>
    <w:rsid w:val="00617309"/>
    <w:rsid w:val="00654191"/>
    <w:rsid w:val="007104BE"/>
    <w:rsid w:val="007441F3"/>
    <w:rsid w:val="007753D5"/>
    <w:rsid w:val="007C4945"/>
    <w:rsid w:val="00807760"/>
    <w:rsid w:val="0082716C"/>
    <w:rsid w:val="00862B56"/>
    <w:rsid w:val="009249E0"/>
    <w:rsid w:val="00930327"/>
    <w:rsid w:val="00954904"/>
    <w:rsid w:val="0098372B"/>
    <w:rsid w:val="00A41D46"/>
    <w:rsid w:val="00A851FF"/>
    <w:rsid w:val="00A853E3"/>
    <w:rsid w:val="00AB200F"/>
    <w:rsid w:val="00B23541"/>
    <w:rsid w:val="00B2726E"/>
    <w:rsid w:val="00B27F89"/>
    <w:rsid w:val="00B51529"/>
    <w:rsid w:val="00C362A5"/>
    <w:rsid w:val="00CF451B"/>
    <w:rsid w:val="00D663B3"/>
    <w:rsid w:val="00DD5485"/>
    <w:rsid w:val="00E130D0"/>
    <w:rsid w:val="00E2634A"/>
    <w:rsid w:val="00E41B09"/>
    <w:rsid w:val="00E77C25"/>
    <w:rsid w:val="00E81D96"/>
    <w:rsid w:val="00EA0D9D"/>
    <w:rsid w:val="00ED358C"/>
    <w:rsid w:val="00F02087"/>
    <w:rsid w:val="00F4609D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7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57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7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57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839E95C640424A5C2F03ED49846D0103606B89AECCBB7A70C3AC62D98EB87EPEF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839E95C640424A5C2F03FB4AE8370D056F3386A5C5B32E2A9CF73F8E87B229A9306D54D322P4F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865F-4B8B-4E7D-963E-9B0216D5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cp:lastPrinted>2013-05-28T11:03:00Z</cp:lastPrinted>
  <dcterms:created xsi:type="dcterms:W3CDTF">2013-05-27T12:05:00Z</dcterms:created>
  <dcterms:modified xsi:type="dcterms:W3CDTF">2013-05-28T11:23:00Z</dcterms:modified>
</cp:coreProperties>
</file>