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D" w:rsidRPr="00C30232" w:rsidRDefault="00D10B3D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FD9" w:rsidRDefault="001C0FD9" w:rsidP="001C0FD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БЕСЕДИНСКОГО  СЕЛЬСОВЕТА</w:t>
      </w:r>
    </w:p>
    <w:p w:rsidR="001C0FD9" w:rsidRDefault="001C0FD9" w:rsidP="001C0FD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КУРСКОГО РАЙОНА  КУРСКОЙ ОБЛАСТИ</w:t>
      </w:r>
    </w:p>
    <w:p w:rsidR="001C0FD9" w:rsidRDefault="001C0FD9" w:rsidP="001C0FD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1C0FD9" w:rsidRDefault="001C0FD9" w:rsidP="001C0FD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C0FD9" w:rsidRDefault="001C0FD9" w:rsidP="001C0FD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BB7F5B" w:rsidRPr="001C0FD9" w:rsidRDefault="001C0FD9" w:rsidP="001C0F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От 01 февраля 2021 г.  № </w:t>
      </w:r>
      <w:r w:rsidR="00AC5AE2">
        <w:rPr>
          <w:b/>
          <w:sz w:val="32"/>
          <w:szCs w:val="32"/>
        </w:rPr>
        <w:t>03</w:t>
      </w:r>
    </w:p>
    <w:p w:rsidR="00BB7F5B" w:rsidRDefault="00BB7F5B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B1" w:rsidRPr="00C30232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232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Указа Президента Российской Федерации</w:t>
      </w:r>
    </w:p>
    <w:p w:rsidR="003253B1" w:rsidRPr="00C30232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232">
        <w:rPr>
          <w:rFonts w:ascii="Times New Roman" w:hAnsi="Times New Roman" w:cs="Times New Roman"/>
          <w:b/>
          <w:bCs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253B1" w:rsidRPr="003253B1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B1" w:rsidRPr="003253B1" w:rsidRDefault="003253B1" w:rsidP="00C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D10B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3B1">
        <w:rPr>
          <w:rFonts w:ascii="Times New Roman" w:hAnsi="Times New Roman" w:cs="Times New Roman"/>
          <w:sz w:val="28"/>
          <w:szCs w:val="28"/>
        </w:rPr>
        <w:t>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3B1">
        <w:rPr>
          <w:rFonts w:ascii="Times New Roman" w:hAnsi="Times New Roman" w:cs="Times New Roman"/>
          <w:sz w:val="28"/>
          <w:szCs w:val="28"/>
        </w:rPr>
        <w:t xml:space="preserve">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 Губернатора Курской области от 30</w:t>
      </w:r>
      <w:r w:rsidR="00C30232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№ 433-пг «</w:t>
      </w:r>
      <w:r w:rsidR="00C30232" w:rsidRPr="00C30232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Федерации</w:t>
      </w:r>
      <w:r w:rsidR="00C30232">
        <w:rPr>
          <w:rFonts w:ascii="Times New Roman" w:hAnsi="Times New Roman" w:cs="Times New Roman"/>
          <w:sz w:val="28"/>
          <w:szCs w:val="28"/>
        </w:rPr>
        <w:t xml:space="preserve"> </w:t>
      </w:r>
      <w:r w:rsidR="00C30232" w:rsidRPr="00C30232">
        <w:rPr>
          <w:rFonts w:ascii="Times New Roman" w:hAnsi="Times New Roman" w:cs="Times New Roman"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3253B1">
        <w:rPr>
          <w:rFonts w:ascii="Times New Roman" w:hAnsi="Times New Roman" w:cs="Times New Roman"/>
          <w:sz w:val="28"/>
          <w:szCs w:val="28"/>
        </w:rPr>
        <w:t xml:space="preserve"> </w:t>
      </w:r>
      <w:r w:rsidR="00C302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0FD9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C30232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3253B1">
        <w:rPr>
          <w:rFonts w:ascii="Times New Roman" w:hAnsi="Times New Roman" w:cs="Times New Roman"/>
          <w:sz w:val="28"/>
          <w:szCs w:val="28"/>
        </w:rPr>
        <w:t>ПОСТАНОВЛЯ</w:t>
      </w:r>
      <w:r w:rsidR="00C30232">
        <w:rPr>
          <w:rFonts w:ascii="Times New Roman" w:hAnsi="Times New Roman" w:cs="Times New Roman"/>
          <w:sz w:val="28"/>
          <w:szCs w:val="28"/>
        </w:rPr>
        <w:t>ЕТ</w:t>
      </w:r>
      <w:r w:rsidRPr="003253B1">
        <w:rPr>
          <w:rFonts w:ascii="Times New Roman" w:hAnsi="Times New Roman" w:cs="Times New Roman"/>
          <w:sz w:val="28"/>
          <w:szCs w:val="28"/>
        </w:rPr>
        <w:t>:</w:t>
      </w:r>
    </w:p>
    <w:p w:rsidR="003253B1" w:rsidRPr="00091B56" w:rsidRDefault="00091B56" w:rsidP="00091B56">
      <w:pPr>
        <w:spacing w:line="10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1. Установить, что с 1 января по 30 июня 2021 года включительно граждане, претендующие на замещение </w:t>
      </w:r>
      <w:r w:rsidR="00CF07BF" w:rsidRPr="00CF07BF">
        <w:rPr>
          <w:rFonts w:ascii="Times New Roman" w:hAnsi="Times New Roman" w:cs="Times New Roman"/>
          <w:sz w:val="28"/>
          <w:szCs w:val="28"/>
        </w:rPr>
        <w:t>муниципальн</w:t>
      </w:r>
      <w:r w:rsidR="00CF07BF">
        <w:rPr>
          <w:rFonts w:ascii="Times New Roman" w:hAnsi="Times New Roman" w:cs="Times New Roman"/>
          <w:sz w:val="28"/>
          <w:szCs w:val="28"/>
        </w:rPr>
        <w:t>ых</w:t>
      </w:r>
      <w:r w:rsidR="00CF07BF" w:rsidRPr="00CF07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07BF">
        <w:rPr>
          <w:rFonts w:ascii="Times New Roman" w:hAnsi="Times New Roman" w:cs="Times New Roman"/>
          <w:sz w:val="28"/>
          <w:szCs w:val="28"/>
        </w:rPr>
        <w:t>ей</w:t>
      </w:r>
      <w:r w:rsidR="00CF07BF" w:rsidRPr="00CF07BF">
        <w:rPr>
          <w:rFonts w:ascii="Times New Roman" w:hAnsi="Times New Roman" w:cs="Times New Roman"/>
          <w:sz w:val="28"/>
          <w:szCs w:val="28"/>
        </w:rPr>
        <w:t>, должностей муниципальной службы</w:t>
      </w:r>
      <w:r w:rsidR="004874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F07BF">
        <w:rPr>
          <w:rFonts w:ascii="Times New Roman" w:hAnsi="Times New Roman" w:cs="Times New Roman"/>
          <w:sz w:val="28"/>
          <w:szCs w:val="28"/>
        </w:rPr>
        <w:t xml:space="preserve"> </w:t>
      </w:r>
      <w:r w:rsidR="001C0FD9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CF07B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746C">
        <w:rPr>
          <w:rFonts w:ascii="Times New Roman" w:hAnsi="Times New Roman" w:cs="Times New Roman"/>
          <w:sz w:val="28"/>
          <w:szCs w:val="28"/>
        </w:rPr>
        <w:t>муниципальные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4874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0FD9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48746C">
        <w:rPr>
          <w:rFonts w:ascii="Times New Roman" w:hAnsi="Times New Roman" w:cs="Times New Roman"/>
          <w:sz w:val="28"/>
          <w:szCs w:val="28"/>
        </w:rPr>
        <w:t>Курского района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замещающие должности </w:t>
      </w:r>
      <w:r w:rsidR="0048746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 w:rsidR="001C0FD9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48746C">
        <w:rPr>
          <w:rFonts w:ascii="Times New Roman" w:hAnsi="Times New Roman" w:cs="Times New Roman"/>
          <w:sz w:val="28"/>
          <w:szCs w:val="28"/>
        </w:rPr>
        <w:t>Курского района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не предусмотренные перечнем должностей, утвержденным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C0FD9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170FF6" w:rsidRP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C0FD9">
        <w:rPr>
          <w:rFonts w:ascii="Times New Roman" w:hAnsi="Times New Roman" w:cs="Times New Roman"/>
          <w:sz w:val="28"/>
          <w:szCs w:val="28"/>
        </w:rPr>
        <w:t>Бесединского сельсовета</w:t>
      </w:r>
      <w:r w:rsidR="001C0FD9" w:rsidRP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70FF6" w:rsidRPr="00170FF6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C0FD9">
        <w:rPr>
          <w:rFonts w:ascii="Times New Roman" w:hAnsi="Times New Roman" w:cs="Times New Roman"/>
          <w:sz w:val="28"/>
          <w:szCs w:val="28"/>
        </w:rPr>
        <w:t>области от 11.08.2009</w:t>
      </w:r>
      <w:r w:rsidR="00170FF6" w:rsidRPr="00170FF6">
        <w:rPr>
          <w:rFonts w:ascii="Times New Roman" w:hAnsi="Times New Roman" w:cs="Times New Roman"/>
          <w:sz w:val="28"/>
          <w:szCs w:val="28"/>
        </w:rPr>
        <w:t xml:space="preserve"> № </w:t>
      </w:r>
      <w:r w:rsidR="001C0FD9">
        <w:rPr>
          <w:rFonts w:ascii="Times New Roman" w:hAnsi="Times New Roman" w:cs="Times New Roman"/>
          <w:sz w:val="28"/>
          <w:szCs w:val="28"/>
        </w:rPr>
        <w:t xml:space="preserve">59-4-17 (в редакции </w:t>
      </w:r>
      <w:r w:rsidR="001C0FD9" w:rsidRPr="001C0FD9">
        <w:rPr>
          <w:rFonts w:ascii="Times New Roman" w:eastAsia="Calibri" w:hAnsi="Times New Roman" w:cs="Times New Roman"/>
          <w:sz w:val="28"/>
          <w:szCs w:val="28"/>
        </w:rPr>
        <w:t>01.08.2012г. №83-1-22</w:t>
      </w:r>
      <w:r w:rsidR="001C0FD9">
        <w:rPr>
          <w:rFonts w:ascii="Times New Roman" w:hAnsi="Times New Roman" w:cs="Times New Roman"/>
          <w:sz w:val="28"/>
          <w:szCs w:val="28"/>
        </w:rPr>
        <w:t>)</w:t>
      </w:r>
      <w:r w:rsidR="00170FF6" w:rsidRPr="00170FF6">
        <w:rPr>
          <w:rFonts w:ascii="Times New Roman" w:hAnsi="Times New Roman" w:cs="Times New Roman"/>
          <w:sz w:val="28"/>
          <w:szCs w:val="28"/>
        </w:rPr>
        <w:t xml:space="preserve"> «</w:t>
      </w:r>
      <w:r w:rsidRPr="00091B56">
        <w:rPr>
          <w:rFonts w:ascii="Times New Roman" w:hAnsi="Times New Roman" w:cs="Times New Roman"/>
          <w:sz w:val="28"/>
          <w:szCs w:val="28"/>
        </w:rPr>
        <w:t xml:space="preserve">Об утверждении Положения и Перечня должностей муниципальных служащих Бесединского сельсовета Курского района, при назначении на которые граждане и при замещении которых муниципальные служащие </w:t>
      </w:r>
      <w:r w:rsidRPr="00091B56">
        <w:rPr>
          <w:rFonts w:ascii="Times New Roman" w:hAnsi="Times New Roman" w:cs="Times New Roman"/>
          <w:sz w:val="28"/>
          <w:szCs w:val="28"/>
        </w:rPr>
        <w:lastRenderedPageBreak/>
        <w:t>Бесединского сельсовета Курского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170FF6" w:rsidRPr="00170FF6">
        <w:rPr>
          <w:rFonts w:ascii="Times New Roman" w:hAnsi="Times New Roman" w:cs="Times New Roman"/>
          <w:sz w:val="28"/>
          <w:szCs w:val="28"/>
        </w:rPr>
        <w:t>»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и претендующие на замещение должностей </w:t>
      </w:r>
      <w:r w:rsidR="00170FF6">
        <w:rPr>
          <w:rFonts w:ascii="Times New Roman" w:hAnsi="Times New Roman" w:cs="Times New Roman"/>
          <w:sz w:val="28"/>
          <w:szCs w:val="28"/>
        </w:rPr>
        <w:t>муниципальной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70F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170FF6">
        <w:rPr>
          <w:rFonts w:ascii="Times New Roman" w:hAnsi="Times New Roman" w:cs="Times New Roman"/>
          <w:sz w:val="28"/>
          <w:szCs w:val="28"/>
        </w:rPr>
        <w:t>Курского района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3253B1" w:rsidRPr="003253B1" w:rsidRDefault="00170FF6" w:rsidP="003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3B1" w:rsidRPr="003253B1">
        <w:rPr>
          <w:rFonts w:ascii="Times New Roman" w:hAnsi="Times New Roman" w:cs="Times New Roman"/>
          <w:sz w:val="28"/>
          <w:szCs w:val="28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91B56" w:rsidRDefault="00091B56" w:rsidP="003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B1" w:rsidRPr="003253B1" w:rsidRDefault="00091B56" w:rsidP="003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170FF6">
        <w:rPr>
          <w:rFonts w:ascii="Times New Roman" w:hAnsi="Times New Roman" w:cs="Times New Roman"/>
          <w:sz w:val="28"/>
          <w:szCs w:val="28"/>
        </w:rPr>
        <w:t>момента его подписани</w:t>
      </w:r>
      <w:r w:rsidR="00C30232">
        <w:rPr>
          <w:rFonts w:ascii="Times New Roman" w:hAnsi="Times New Roman" w:cs="Times New Roman"/>
          <w:sz w:val="28"/>
          <w:szCs w:val="28"/>
        </w:rPr>
        <w:t>я</w:t>
      </w:r>
      <w:r w:rsidR="00170FF6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D10B3D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170FF6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D10B3D">
        <w:rPr>
          <w:rFonts w:ascii="Times New Roman" w:hAnsi="Times New Roman" w:cs="Times New Roman"/>
          <w:sz w:val="28"/>
          <w:szCs w:val="28"/>
        </w:rPr>
        <w:t xml:space="preserve"> с </w:t>
      </w:r>
      <w:r w:rsidR="003253B1" w:rsidRPr="003253B1">
        <w:rPr>
          <w:rFonts w:ascii="Times New Roman" w:hAnsi="Times New Roman" w:cs="Times New Roman"/>
          <w:sz w:val="28"/>
          <w:szCs w:val="28"/>
        </w:rPr>
        <w:t>1 января 2021 года</w:t>
      </w:r>
      <w:r w:rsidR="00D10B3D">
        <w:rPr>
          <w:rFonts w:ascii="Times New Roman" w:hAnsi="Times New Roman" w:cs="Times New Roman"/>
          <w:sz w:val="28"/>
          <w:szCs w:val="28"/>
        </w:rPr>
        <w:t xml:space="preserve"> по 30 июня 2021 года</w:t>
      </w:r>
      <w:r w:rsidR="003253B1" w:rsidRPr="003253B1">
        <w:rPr>
          <w:rFonts w:ascii="Times New Roman" w:hAnsi="Times New Roman" w:cs="Times New Roman"/>
          <w:sz w:val="28"/>
          <w:szCs w:val="28"/>
        </w:rPr>
        <w:t>.</w:t>
      </w:r>
    </w:p>
    <w:p w:rsidR="003253B1" w:rsidRDefault="003253B1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B1" w:rsidRDefault="003253B1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B3D" w:rsidRDefault="00D10B3D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B3D" w:rsidRDefault="00D10B3D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1B56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091B56">
        <w:rPr>
          <w:rFonts w:ascii="Times New Roman" w:hAnsi="Times New Roman" w:cs="Times New Roman"/>
          <w:sz w:val="28"/>
          <w:szCs w:val="28"/>
        </w:rPr>
        <w:t xml:space="preserve">                      Алябьев Ю.Е.</w:t>
      </w:r>
    </w:p>
    <w:sectPr w:rsidR="00D10B3D" w:rsidSect="00D10B3D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8B" w:rsidRDefault="00FE0E8B" w:rsidP="00D10B3D">
      <w:pPr>
        <w:spacing w:after="0" w:line="240" w:lineRule="auto"/>
      </w:pPr>
      <w:r>
        <w:separator/>
      </w:r>
    </w:p>
  </w:endnote>
  <w:endnote w:type="continuationSeparator" w:id="0">
    <w:p w:rsidR="00FE0E8B" w:rsidRDefault="00FE0E8B" w:rsidP="00D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8B" w:rsidRDefault="00FE0E8B" w:rsidP="00D10B3D">
      <w:pPr>
        <w:spacing w:after="0" w:line="240" w:lineRule="auto"/>
      </w:pPr>
      <w:r>
        <w:separator/>
      </w:r>
    </w:p>
  </w:footnote>
  <w:footnote w:type="continuationSeparator" w:id="0">
    <w:p w:rsidR="00FE0E8B" w:rsidRDefault="00FE0E8B" w:rsidP="00D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150567"/>
      <w:docPartObj>
        <w:docPartGallery w:val="Page Numbers (Top of Page)"/>
        <w:docPartUnique/>
      </w:docPartObj>
    </w:sdtPr>
    <w:sdtContent>
      <w:p w:rsidR="00D10B3D" w:rsidRDefault="00476E4A">
        <w:pPr>
          <w:pStyle w:val="a3"/>
          <w:jc w:val="center"/>
        </w:pPr>
        <w:r>
          <w:fldChar w:fldCharType="begin"/>
        </w:r>
        <w:r w:rsidR="00D10B3D">
          <w:instrText>PAGE   \* MERGEFORMAT</w:instrText>
        </w:r>
        <w:r>
          <w:fldChar w:fldCharType="separate"/>
        </w:r>
        <w:r w:rsidR="00AC5AE2">
          <w:rPr>
            <w:noProof/>
          </w:rPr>
          <w:t>2</w:t>
        </w:r>
        <w:r>
          <w:fldChar w:fldCharType="end"/>
        </w:r>
      </w:p>
    </w:sdtContent>
  </w:sdt>
  <w:p w:rsidR="00D10B3D" w:rsidRDefault="00D10B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B1"/>
    <w:rsid w:val="00091B56"/>
    <w:rsid w:val="00170FF6"/>
    <w:rsid w:val="001C0FD9"/>
    <w:rsid w:val="00213BF0"/>
    <w:rsid w:val="003253B1"/>
    <w:rsid w:val="00363FA1"/>
    <w:rsid w:val="003A2BE9"/>
    <w:rsid w:val="00476E4A"/>
    <w:rsid w:val="0048746C"/>
    <w:rsid w:val="004A64B2"/>
    <w:rsid w:val="0053272A"/>
    <w:rsid w:val="005C0A5B"/>
    <w:rsid w:val="00793EFE"/>
    <w:rsid w:val="00AC5AE2"/>
    <w:rsid w:val="00BB7F5B"/>
    <w:rsid w:val="00C30232"/>
    <w:rsid w:val="00CF07BF"/>
    <w:rsid w:val="00D10B3D"/>
    <w:rsid w:val="00D51A56"/>
    <w:rsid w:val="00E438C6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3D"/>
  </w:style>
  <w:style w:type="paragraph" w:styleId="a5">
    <w:name w:val="footer"/>
    <w:basedOn w:val="a"/>
    <w:link w:val="a6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3D"/>
  </w:style>
  <w:style w:type="paragraph" w:styleId="a7">
    <w:name w:val="No Spacing"/>
    <w:uiPriority w:val="1"/>
    <w:qFormat/>
    <w:rsid w:val="001C0F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</dc:creator>
  <cp:keywords/>
  <dc:description/>
  <cp:lastModifiedBy>user</cp:lastModifiedBy>
  <cp:revision>10</cp:revision>
  <cp:lastPrinted>2021-02-01T08:12:00Z</cp:lastPrinted>
  <dcterms:created xsi:type="dcterms:W3CDTF">2021-01-20T06:46:00Z</dcterms:created>
  <dcterms:modified xsi:type="dcterms:W3CDTF">2021-02-01T08:12:00Z</dcterms:modified>
</cp:coreProperties>
</file>