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E" w:rsidRPr="00AA1641" w:rsidRDefault="00A1545E" w:rsidP="00D17FD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641">
        <w:rPr>
          <w:rFonts w:ascii="Times New Roman" w:hAnsi="Times New Roman" w:cs="Times New Roman"/>
          <w:b/>
          <w:sz w:val="32"/>
          <w:szCs w:val="32"/>
        </w:rPr>
        <w:t>АДМИНИСТРАЦИЯ БЕСЕДИНСКОГО  СЕЛЬСОВЕТА</w:t>
      </w:r>
    </w:p>
    <w:p w:rsidR="00A1545E" w:rsidRPr="00AA1641" w:rsidRDefault="00A1545E" w:rsidP="00D17FD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641">
        <w:rPr>
          <w:rFonts w:ascii="Times New Roman" w:hAnsi="Times New Roman" w:cs="Times New Roman"/>
          <w:b/>
          <w:sz w:val="32"/>
          <w:szCs w:val="32"/>
        </w:rPr>
        <w:t>КУРСКОГО РАЙОНА  КУРСКОЙ ОБЛАСТИ</w:t>
      </w:r>
    </w:p>
    <w:p w:rsidR="00A1545E" w:rsidRPr="00AA1641" w:rsidRDefault="00A1545E" w:rsidP="00A1545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545E" w:rsidRPr="00AA1641" w:rsidRDefault="00A1545E" w:rsidP="00A1545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64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1545E" w:rsidRPr="00AA1641" w:rsidRDefault="00A1545E" w:rsidP="00A1545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545E" w:rsidRPr="00AA1641" w:rsidRDefault="00B36CD9" w:rsidP="00AA16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DB69F6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17FD4">
        <w:rPr>
          <w:rFonts w:ascii="Times New Roman" w:hAnsi="Times New Roman" w:cs="Times New Roman"/>
          <w:b/>
          <w:sz w:val="32"/>
          <w:szCs w:val="32"/>
        </w:rPr>
        <w:t xml:space="preserve">12 июля </w:t>
      </w:r>
      <w:r w:rsidR="004412CD">
        <w:rPr>
          <w:rFonts w:ascii="Times New Roman" w:hAnsi="Times New Roman" w:cs="Times New Roman"/>
          <w:b/>
          <w:sz w:val="32"/>
          <w:szCs w:val="32"/>
        </w:rPr>
        <w:t>2021 г. №</w:t>
      </w:r>
      <w:r w:rsidR="00D17FD4">
        <w:rPr>
          <w:rFonts w:ascii="Times New Roman" w:hAnsi="Times New Roman" w:cs="Times New Roman"/>
          <w:b/>
          <w:sz w:val="32"/>
          <w:szCs w:val="32"/>
        </w:rPr>
        <w:t>44</w:t>
      </w:r>
      <w:r w:rsidR="004412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545E" w:rsidRPr="00AA1641">
        <w:rPr>
          <w:rFonts w:ascii="Times New Roman" w:hAnsi="Times New Roman" w:cs="Times New Roman"/>
          <w:b/>
          <w:sz w:val="32"/>
          <w:szCs w:val="32"/>
        </w:rPr>
        <w:t> </w:t>
      </w:r>
    </w:p>
    <w:p w:rsidR="00A1545E" w:rsidRPr="00AA1641" w:rsidRDefault="00A1545E" w:rsidP="00A1545E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AA1641">
        <w:rPr>
          <w:b/>
          <w:sz w:val="32"/>
          <w:szCs w:val="32"/>
        </w:rPr>
        <w:t xml:space="preserve">О предоставлении разрешения </w:t>
      </w:r>
      <w:proofErr w:type="gramStart"/>
      <w:r w:rsidRPr="00AA1641">
        <w:rPr>
          <w:b/>
          <w:sz w:val="32"/>
          <w:szCs w:val="32"/>
        </w:rPr>
        <w:t>на</w:t>
      </w:r>
      <w:proofErr w:type="gramEnd"/>
      <w:r w:rsidRPr="00AA1641">
        <w:rPr>
          <w:b/>
          <w:sz w:val="32"/>
          <w:szCs w:val="32"/>
        </w:rPr>
        <w:t> </w:t>
      </w:r>
    </w:p>
    <w:p w:rsidR="00A1545E" w:rsidRPr="00AA1641" w:rsidRDefault="00A1545E" w:rsidP="00A1545E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AA1641">
        <w:rPr>
          <w:b/>
          <w:sz w:val="32"/>
          <w:szCs w:val="32"/>
        </w:rPr>
        <w:t>отклонение от предельных параметров</w:t>
      </w:r>
    </w:p>
    <w:p w:rsidR="00A1545E" w:rsidRPr="00AA1641" w:rsidRDefault="00416E3D" w:rsidP="00AA1641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разрешенного строительства</w:t>
      </w:r>
      <w:r w:rsidR="00C52707">
        <w:rPr>
          <w:b/>
          <w:sz w:val="32"/>
          <w:szCs w:val="32"/>
        </w:rPr>
        <w:t xml:space="preserve"> объекта</w:t>
      </w:r>
      <w:r w:rsidR="00A11172">
        <w:rPr>
          <w:b/>
          <w:sz w:val="32"/>
          <w:szCs w:val="32"/>
        </w:rPr>
        <w:t xml:space="preserve"> капитального строительства</w:t>
      </w:r>
    </w:p>
    <w:p w:rsidR="00A1545E" w:rsidRPr="00AA1641" w:rsidRDefault="00A1545E" w:rsidP="00416E3D">
      <w:pPr>
        <w:pStyle w:val="a3"/>
        <w:jc w:val="both"/>
        <w:rPr>
          <w:sz w:val="28"/>
          <w:szCs w:val="28"/>
        </w:rPr>
      </w:pPr>
      <w:r w:rsidRPr="00AA1641">
        <w:rPr>
          <w:sz w:val="28"/>
          <w:szCs w:val="28"/>
        </w:rPr>
        <w:t>             В соответствии со ст. 38, 40 Градостроительного кодекса РФ, Уставом муниципального образования «</w:t>
      </w:r>
      <w:r w:rsidR="00AA1641" w:rsidRPr="00AA1641">
        <w:rPr>
          <w:sz w:val="28"/>
          <w:szCs w:val="28"/>
        </w:rPr>
        <w:t xml:space="preserve">Бесединский </w:t>
      </w:r>
      <w:r w:rsidRPr="00AA1641">
        <w:rPr>
          <w:sz w:val="28"/>
          <w:szCs w:val="28"/>
        </w:rPr>
        <w:t>сельсовет» Курского района Курской области</w:t>
      </w:r>
      <w:r w:rsidR="00416E3D">
        <w:rPr>
          <w:sz w:val="28"/>
          <w:szCs w:val="28"/>
        </w:rPr>
        <w:t xml:space="preserve">, </w:t>
      </w:r>
      <w:r w:rsidRPr="00AA1641">
        <w:rPr>
          <w:sz w:val="28"/>
          <w:szCs w:val="28"/>
        </w:rPr>
        <w:t>Админист</w:t>
      </w:r>
      <w:r w:rsidR="00AA1641" w:rsidRPr="00AA1641">
        <w:rPr>
          <w:sz w:val="28"/>
          <w:szCs w:val="28"/>
        </w:rPr>
        <w:t xml:space="preserve">рация Бесединского </w:t>
      </w:r>
      <w:r w:rsidRPr="00AA1641">
        <w:rPr>
          <w:sz w:val="28"/>
          <w:szCs w:val="28"/>
        </w:rPr>
        <w:t>сельсовета Курского района ПОСТАНОВЛЯЕТ:</w:t>
      </w:r>
    </w:p>
    <w:p w:rsidR="004412CD" w:rsidRDefault="00A1545E" w:rsidP="00416E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1641">
        <w:rPr>
          <w:sz w:val="28"/>
          <w:szCs w:val="28"/>
        </w:rPr>
        <w:t> </w:t>
      </w:r>
      <w:r w:rsidR="00AA1641" w:rsidRPr="00AA1641">
        <w:rPr>
          <w:sz w:val="28"/>
          <w:szCs w:val="28"/>
        </w:rPr>
        <w:t xml:space="preserve">   </w:t>
      </w:r>
      <w:r w:rsidRPr="00AA1641">
        <w:rPr>
          <w:sz w:val="28"/>
          <w:szCs w:val="28"/>
        </w:rPr>
        <w:t xml:space="preserve">1. Предоставить </w:t>
      </w:r>
      <w:r w:rsidR="00416E3D">
        <w:rPr>
          <w:color w:val="000000"/>
          <w:sz w:val="28"/>
          <w:szCs w:val="28"/>
        </w:rPr>
        <w:t>Шаталову Андрею Ивановичу,</w:t>
      </w:r>
      <w:r w:rsidR="00416E3D" w:rsidRPr="00AA1641">
        <w:rPr>
          <w:sz w:val="28"/>
          <w:szCs w:val="28"/>
        </w:rPr>
        <w:t xml:space="preserve"> </w:t>
      </w:r>
      <w:r w:rsidRPr="00AA1641">
        <w:rPr>
          <w:sz w:val="28"/>
          <w:szCs w:val="28"/>
        </w:rPr>
        <w:t xml:space="preserve">правообладателю земельного участка, </w:t>
      </w:r>
      <w:r w:rsidR="004412CD" w:rsidRPr="00AA1641">
        <w:rPr>
          <w:sz w:val="28"/>
          <w:szCs w:val="28"/>
        </w:rPr>
        <w:t xml:space="preserve">с кадастровым номером </w:t>
      </w:r>
      <w:r w:rsidR="00416E3D" w:rsidRPr="0050150F">
        <w:rPr>
          <w:sz w:val="27"/>
          <w:szCs w:val="27"/>
        </w:rPr>
        <w:t>46:11:</w:t>
      </w:r>
      <w:r w:rsidR="00416E3D">
        <w:rPr>
          <w:sz w:val="27"/>
          <w:szCs w:val="27"/>
        </w:rPr>
        <w:t>011201:354</w:t>
      </w:r>
      <w:r w:rsidR="004412CD">
        <w:rPr>
          <w:sz w:val="28"/>
          <w:szCs w:val="28"/>
        </w:rPr>
        <w:t xml:space="preserve">, </w:t>
      </w:r>
      <w:r w:rsidRPr="00AA1641">
        <w:rPr>
          <w:sz w:val="28"/>
          <w:szCs w:val="28"/>
        </w:rPr>
        <w:t xml:space="preserve">расположенного по адресу: Курская область, Курский район, </w:t>
      </w:r>
      <w:r w:rsidR="00416E3D">
        <w:rPr>
          <w:sz w:val="28"/>
          <w:szCs w:val="28"/>
        </w:rPr>
        <w:t xml:space="preserve">д. </w:t>
      </w:r>
      <w:proofErr w:type="spellStart"/>
      <w:r w:rsidR="00416E3D">
        <w:rPr>
          <w:sz w:val="28"/>
          <w:szCs w:val="28"/>
        </w:rPr>
        <w:t>Алябьево</w:t>
      </w:r>
      <w:proofErr w:type="spellEnd"/>
      <w:r w:rsidR="00B36CD9">
        <w:rPr>
          <w:sz w:val="28"/>
          <w:szCs w:val="28"/>
        </w:rPr>
        <w:t>,</w:t>
      </w:r>
      <w:r w:rsidR="00AA1641" w:rsidRPr="00AA1641">
        <w:rPr>
          <w:sz w:val="28"/>
          <w:szCs w:val="28"/>
        </w:rPr>
        <w:t xml:space="preserve"> </w:t>
      </w:r>
      <w:r w:rsidRPr="00AA1641">
        <w:rPr>
          <w:sz w:val="28"/>
          <w:szCs w:val="28"/>
        </w:rPr>
        <w:t xml:space="preserve"> разрешение </w:t>
      </w:r>
      <w:r w:rsidR="004412CD" w:rsidRPr="00E00DA2">
        <w:rPr>
          <w:sz w:val="28"/>
          <w:szCs w:val="28"/>
        </w:rPr>
        <w:t xml:space="preserve">на отклонение от предельных </w:t>
      </w:r>
      <w:r w:rsidR="004412CD" w:rsidRPr="00416E3D">
        <w:rPr>
          <w:sz w:val="28"/>
          <w:szCs w:val="28"/>
        </w:rPr>
        <w:t xml:space="preserve">параметров </w:t>
      </w:r>
      <w:r w:rsidR="00416E3D" w:rsidRPr="00416E3D">
        <w:rPr>
          <w:sz w:val="28"/>
          <w:szCs w:val="28"/>
        </w:rPr>
        <w:t>разрешенного строительства объекта капитального строительства – жилого дома</w:t>
      </w:r>
      <w:r w:rsidR="00416E3D">
        <w:rPr>
          <w:sz w:val="28"/>
          <w:szCs w:val="28"/>
        </w:rPr>
        <w:t xml:space="preserve"> </w:t>
      </w:r>
      <w:r w:rsidR="004412CD">
        <w:rPr>
          <w:sz w:val="28"/>
          <w:szCs w:val="28"/>
        </w:rPr>
        <w:t>в части отступа от красной линии</w:t>
      </w:r>
      <w:r w:rsidR="00416E3D">
        <w:rPr>
          <w:sz w:val="28"/>
          <w:szCs w:val="28"/>
        </w:rPr>
        <w:t xml:space="preserve"> по улице вместо 5 метра 4,5 метра.</w:t>
      </w:r>
    </w:p>
    <w:p w:rsidR="00A1545E" w:rsidRPr="00AA1641" w:rsidRDefault="00A1545E" w:rsidP="00416E3D">
      <w:pPr>
        <w:pStyle w:val="a3"/>
        <w:jc w:val="both"/>
        <w:rPr>
          <w:sz w:val="28"/>
          <w:szCs w:val="28"/>
        </w:rPr>
      </w:pPr>
      <w:r w:rsidRPr="00AA1641">
        <w:rPr>
          <w:sz w:val="28"/>
          <w:szCs w:val="28"/>
        </w:rPr>
        <w:t xml:space="preserve">     2. </w:t>
      </w:r>
      <w:proofErr w:type="gramStart"/>
      <w:r w:rsidRPr="00AA1641">
        <w:rPr>
          <w:sz w:val="28"/>
          <w:szCs w:val="28"/>
        </w:rPr>
        <w:t>Контроль за</w:t>
      </w:r>
      <w:proofErr w:type="gramEnd"/>
      <w:r w:rsidRPr="00AA164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1545E" w:rsidRDefault="00B47403" w:rsidP="00416E3D">
      <w:pPr>
        <w:pStyle w:val="a3"/>
        <w:jc w:val="both"/>
      </w:pPr>
      <w:r>
        <w:rPr>
          <w:sz w:val="28"/>
          <w:szCs w:val="28"/>
        </w:rPr>
        <w:t xml:space="preserve">  </w:t>
      </w:r>
      <w:r w:rsidR="00416E3D">
        <w:rPr>
          <w:sz w:val="28"/>
          <w:szCs w:val="28"/>
        </w:rPr>
        <w:t xml:space="preserve">   </w:t>
      </w:r>
      <w:r w:rsidR="00A1545E" w:rsidRPr="00AA1641">
        <w:rPr>
          <w:sz w:val="28"/>
          <w:szCs w:val="28"/>
        </w:rPr>
        <w:t> 3. Постановление вступает в силу со дня его подписания и подлежит размещению на официальном сайте</w:t>
      </w:r>
      <w:r w:rsidR="00416E3D">
        <w:rPr>
          <w:sz w:val="28"/>
          <w:szCs w:val="28"/>
        </w:rPr>
        <w:t xml:space="preserve"> Администрации</w:t>
      </w:r>
      <w:r w:rsidR="00A1545E" w:rsidRPr="00AA1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Бесединского </w:t>
      </w:r>
      <w:r w:rsidR="00A1545E" w:rsidRPr="00AA1641">
        <w:rPr>
          <w:sz w:val="28"/>
          <w:szCs w:val="28"/>
        </w:rPr>
        <w:t>сельсовета Курского района в сети интернет</w:t>
      </w:r>
      <w:r>
        <w:rPr>
          <w:sz w:val="28"/>
          <w:szCs w:val="28"/>
        </w:rPr>
        <w:t>.</w:t>
      </w:r>
      <w:r w:rsidR="00A1545E">
        <w:t> </w:t>
      </w:r>
    </w:p>
    <w:p w:rsidR="00A1545E" w:rsidRDefault="00A1545E" w:rsidP="00416E3D">
      <w:pPr>
        <w:pStyle w:val="a3"/>
        <w:jc w:val="both"/>
      </w:pPr>
      <w:r>
        <w:t> </w:t>
      </w:r>
    </w:p>
    <w:p w:rsidR="004802E7" w:rsidRPr="00B47403" w:rsidRDefault="00B47403" w:rsidP="00A1545E">
      <w:pPr>
        <w:rPr>
          <w:rFonts w:ascii="Times New Roman" w:hAnsi="Times New Roman" w:cs="Times New Roman"/>
          <w:sz w:val="28"/>
          <w:szCs w:val="28"/>
        </w:rPr>
      </w:pPr>
      <w:r w:rsidRPr="00B47403">
        <w:rPr>
          <w:rFonts w:ascii="Times New Roman" w:hAnsi="Times New Roman" w:cs="Times New Roman"/>
          <w:sz w:val="28"/>
          <w:szCs w:val="28"/>
        </w:rPr>
        <w:t xml:space="preserve">Глава Бесединского сельсовета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7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403"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Pr="00B47403">
        <w:rPr>
          <w:rFonts w:ascii="Times New Roman" w:hAnsi="Times New Roman" w:cs="Times New Roman"/>
          <w:sz w:val="28"/>
          <w:szCs w:val="28"/>
        </w:rPr>
        <w:t xml:space="preserve"> Ю.Е.</w:t>
      </w:r>
    </w:p>
    <w:sectPr w:rsidR="004802E7" w:rsidRPr="00B47403" w:rsidSect="00A5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45E"/>
    <w:rsid w:val="00070B19"/>
    <w:rsid w:val="0021451A"/>
    <w:rsid w:val="0021745C"/>
    <w:rsid w:val="002445F6"/>
    <w:rsid w:val="00356066"/>
    <w:rsid w:val="003626CA"/>
    <w:rsid w:val="00370C0D"/>
    <w:rsid w:val="00416E3D"/>
    <w:rsid w:val="004412CD"/>
    <w:rsid w:val="004802E7"/>
    <w:rsid w:val="005814D4"/>
    <w:rsid w:val="006A6614"/>
    <w:rsid w:val="007E67EE"/>
    <w:rsid w:val="00841FE0"/>
    <w:rsid w:val="008F7F0E"/>
    <w:rsid w:val="009154D8"/>
    <w:rsid w:val="00964407"/>
    <w:rsid w:val="00A11172"/>
    <w:rsid w:val="00A1545E"/>
    <w:rsid w:val="00A53C58"/>
    <w:rsid w:val="00AA1641"/>
    <w:rsid w:val="00B15C67"/>
    <w:rsid w:val="00B36CD9"/>
    <w:rsid w:val="00B47403"/>
    <w:rsid w:val="00C52707"/>
    <w:rsid w:val="00CA59AB"/>
    <w:rsid w:val="00D17FD4"/>
    <w:rsid w:val="00D61512"/>
    <w:rsid w:val="00DB69F6"/>
    <w:rsid w:val="00E0330D"/>
    <w:rsid w:val="00F67CF0"/>
    <w:rsid w:val="00FA2427"/>
    <w:rsid w:val="00FB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45E"/>
    <w:rPr>
      <w:b/>
      <w:bCs/>
    </w:rPr>
  </w:style>
  <w:style w:type="character" w:styleId="a5">
    <w:name w:val="Hyperlink"/>
    <w:basedOn w:val="a0"/>
    <w:uiPriority w:val="99"/>
    <w:semiHidden/>
    <w:unhideWhenUsed/>
    <w:rsid w:val="00A1545E"/>
    <w:rPr>
      <w:color w:val="0000FF"/>
      <w:u w:val="single"/>
    </w:rPr>
  </w:style>
  <w:style w:type="paragraph" w:styleId="a6">
    <w:name w:val="No Spacing"/>
    <w:uiPriority w:val="1"/>
    <w:qFormat/>
    <w:rsid w:val="00A1545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B36C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2021-07-12T07:11:00Z</cp:lastPrinted>
  <dcterms:created xsi:type="dcterms:W3CDTF">2021-07-06T09:58:00Z</dcterms:created>
  <dcterms:modified xsi:type="dcterms:W3CDTF">2021-07-12T07:44:00Z</dcterms:modified>
</cp:coreProperties>
</file>