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BB" w:rsidRDefault="00266CBB" w:rsidP="00266CBB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65"/>
        <w:gridCol w:w="65"/>
        <w:gridCol w:w="9041"/>
        <w:gridCol w:w="66"/>
        <w:gridCol w:w="66"/>
        <w:gridCol w:w="46"/>
      </w:tblGrid>
      <w:tr w:rsidR="00266CBB" w:rsidTr="009A2AE1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</w:tr>
      <w:tr w:rsidR="00266CBB" w:rsidTr="009A2A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ФЕДЕРАЛЬНОЕ СТАТИСТИЧЕСКОЕ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CBB" w:rsidTr="009A2AE1">
        <w:trPr>
          <w:trHeight w:val="17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CBB" w:rsidTr="009A2A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КОНФИДЕНЦИАЛЬНОСТЬ ГАРАНТИРУЕТСЯ ПОЛУЧАТЕЛЕМ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CBB" w:rsidTr="009A2AE1">
        <w:trPr>
          <w:trHeight w:val="28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CBB" w:rsidTr="009A2A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Нарушение порядка представления статистической информации, а равно представление недостоверной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влечет ответственность, установленную статьей 13.19 Кодекса Российской Федерации об административных правонарушениях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 30.12.2001 № 195-ФЗ, а также статьей 3 Закона Российской Федерации от 13.05.92 № 2761-1 "Об ответственности за нарушение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порядка представления государственной статистической отчетности"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CBB" w:rsidTr="009A2AE1">
        <w:trPr>
          <w:trHeight w:val="17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CBB" w:rsidTr="009A2A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ВОЗМОЖНО ПРЕДОСТАВЛЕНИЕ В ЭЛЕКТРОННОМ ВИДЕ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CBB" w:rsidTr="009A2AE1">
        <w:trPr>
          <w:trHeight w:val="39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CBB" w:rsidTr="009A2A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Style w:val="printe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СВЕДЕНИЯ ОБ ОСТАТКАХ, ПОСТУПЛЕНИИ И РАСХОДЕ ТОПЛИВНО-ЭНЕРГЕТИЧЕСКИХ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РЕСУРСОВ, СБОРЕ И ИСПОЛЬЗОВАНИИ ОТРАБОТАННЫХ НЕФТЕПРОДУКТОВ 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274"/>
              <w:gridCol w:w="434"/>
              <w:gridCol w:w="7376"/>
            </w:tblGrid>
            <w:tr w:rsidR="00266CBB" w:rsidTr="009A2AE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за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год</w:t>
                  </w:r>
                </w:p>
              </w:tc>
            </w:tr>
          </w:tbl>
          <w:p w:rsidR="00266CBB" w:rsidRDefault="00266CBB" w:rsidP="009A2AE1">
            <w:pPr>
              <w:spacing w:after="0"/>
              <w:jc w:val="center"/>
              <w:rPr>
                <w:rStyle w:val="printer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CBB" w:rsidTr="009A2AE1">
        <w:trPr>
          <w:trHeight w:val="56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66CBB" w:rsidRDefault="00266CBB" w:rsidP="00266CBB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6"/>
        <w:gridCol w:w="1879"/>
      </w:tblGrid>
      <w:tr w:rsidR="00266CBB" w:rsidTr="009A2AE1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2"/>
              <w:gridCol w:w="2234"/>
            </w:tblGrid>
            <w:tr w:rsidR="00266CBB" w:rsidTr="009A2AE1">
              <w:tc>
                <w:tcPr>
                  <w:tcW w:w="3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Предоставляют: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Сроки предоставления</w:t>
                  </w:r>
                </w:p>
              </w:tc>
            </w:tr>
            <w:tr w:rsidR="00266CBB" w:rsidTr="009A2AE1">
              <w:trPr>
                <w:trHeight w:val="1814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юридические лица (кроме субъектов малого предпринимательства), являющиеся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потребителями топлива и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теплоэнергии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, а также осуществляющие их реализацию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населению и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другим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юридическим и физическим лицам: </w:t>
                  </w:r>
                </w:p>
                <w:p w:rsidR="00266CBB" w:rsidRDefault="00266CBB" w:rsidP="009A2AE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 территориальному органу Росстата в субъекте Российской Федерации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  по установленному им адресу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19 января после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отчетного периода</w:t>
                  </w:r>
                </w:p>
              </w:tc>
            </w:tr>
          </w:tbl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"/>
              <w:gridCol w:w="1713"/>
              <w:gridCol w:w="61"/>
            </w:tblGrid>
            <w:tr w:rsidR="00266CBB" w:rsidTr="009A2A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Форма № 4-ТЭР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266CBB" w:rsidTr="009A2AE1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Приказ Росстата: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Об утверждении формы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11.09.2013 № 361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внесении изменений (при наличии)</w:t>
                  </w:r>
                </w:p>
              </w:tc>
            </w:tr>
            <w:tr w:rsidR="00266CBB" w:rsidTr="009A2AE1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от _____________ № _____</w:t>
                  </w:r>
                </w:p>
              </w:tc>
            </w:tr>
            <w:tr w:rsidR="00266CBB" w:rsidTr="009A2AE1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от _____________ № _____ </w:t>
                  </w:r>
                </w:p>
              </w:tc>
            </w:tr>
            <w:tr w:rsidR="00266CBB" w:rsidTr="009A2AE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CBB" w:rsidTr="009A2A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Годовая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CBB" w:rsidTr="009A2AE1">
        <w:trPr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266CBB" w:rsidRDefault="00266CBB" w:rsidP="00266CBB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08"/>
              <w:gridCol w:w="4947"/>
            </w:tblGrid>
            <w:tr w:rsidR="00266CBB" w:rsidTr="009A2AE1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Наименование отчитывающейся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Беседенского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сельсовета Курского района Курской област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и(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Бесединского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сельсовета Курского района)</w:t>
                  </w:r>
                </w:p>
              </w:tc>
            </w:tr>
          </w:tbl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"/>
              <w:gridCol w:w="7779"/>
            </w:tblGrid>
            <w:tr w:rsidR="00266CBB" w:rsidTr="009A2AE1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66CBB" w:rsidRDefault="00266CBB" w:rsidP="00266CBB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2725"/>
        <w:gridCol w:w="2725"/>
        <w:gridCol w:w="2725"/>
      </w:tblGrid>
      <w:tr w:rsidR="00266CBB" w:rsidTr="009A2AE1"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формы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ОКУД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</w:tr>
      <w:tr w:rsidR="00266CBB" w:rsidTr="009A2AE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отчитывающейся организации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ОКПО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266CBB" w:rsidTr="009A2AE1">
        <w:trPr>
          <w:trHeight w:val="1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0610068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66CBB" w:rsidRDefault="00266CBB" w:rsidP="00266CBB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266CBB" w:rsidRDefault="00266CBB" w:rsidP="00266CBB">
      <w:pPr>
        <w:pStyle w:val="z-1"/>
      </w:pPr>
      <w:r>
        <w:t>Конец формы</w:t>
      </w:r>
    </w:p>
    <w:p w:rsidR="00266CBB" w:rsidRDefault="00266CBB" w:rsidP="00266CBB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481"/>
        <w:gridCol w:w="431"/>
        <w:gridCol w:w="558"/>
        <w:gridCol w:w="698"/>
        <w:gridCol w:w="735"/>
        <w:gridCol w:w="402"/>
        <w:gridCol w:w="691"/>
        <w:gridCol w:w="726"/>
        <w:gridCol w:w="621"/>
        <w:gridCol w:w="529"/>
        <w:gridCol w:w="721"/>
        <w:gridCol w:w="761"/>
        <w:gridCol w:w="698"/>
      </w:tblGrid>
      <w:tr w:rsidR="00266CBB" w:rsidTr="009A2AE1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bookmarkStart w:id="0" w:name="1._Остатки,_поступление,_расход_топлива_"/>
            <w:bookmarkEnd w:id="0"/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1. Остатки, поступление, расход топлива и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теплоэнергии</w:t>
            </w:r>
            <w:proofErr w:type="spellEnd"/>
          </w:p>
        </w:tc>
      </w:tr>
      <w:tr w:rsidR="00266CBB" w:rsidTr="009A2AE1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17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Данные приводятся в целых числах (без десятичных знаков)</w:t>
            </w:r>
          </w:p>
        </w:tc>
      </w:tr>
      <w:tr w:rsidR="00266CBB" w:rsidTr="009A2AE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Виды топлива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и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ница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изме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Коды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единиц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измер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ОКЕИ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Остаток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начало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отчетно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Поступило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 отчетный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Израсходовано за отчетный год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Кроме того, отпущено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(продано) за отчетный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Остаток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конец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отчетно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периода</w:t>
            </w:r>
          </w:p>
        </w:tc>
      </w:tr>
      <w:tr w:rsidR="00266CBB" w:rsidTr="009A2A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другим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предпри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тиям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организа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циям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населению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CBB" w:rsidTr="009A2A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качестве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котельн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о-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печного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топлива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качестве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моторного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топлива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качестве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сырья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нето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ливные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нужды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CBB" w:rsidTr="009A2AE1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Бензин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авиационный для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авиационных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поршневых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двигателей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Бензин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автомобильный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-1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т.ч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израсходовано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работу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автотранспорта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Керосин, включая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топливо реактивное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керосиновое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Топливо дизельное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т.ч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израсходовано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работу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автотранспорта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Топливо моторное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для судовых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дизелей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Топливо печное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бытовое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Топливо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газотурбинное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266CBB" w:rsidRDefault="00266CBB" w:rsidP="00266CBB">
      <w:pPr>
        <w:pStyle w:val="z-1"/>
      </w:pPr>
      <w:r>
        <w:t>Конец формы</w:t>
      </w:r>
    </w:p>
    <w:p w:rsidR="00266CBB" w:rsidRDefault="00266CBB" w:rsidP="00266CBB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439"/>
        <w:gridCol w:w="439"/>
        <w:gridCol w:w="627"/>
        <w:gridCol w:w="721"/>
        <w:gridCol w:w="721"/>
        <w:gridCol w:w="533"/>
        <w:gridCol w:w="627"/>
        <w:gridCol w:w="627"/>
        <w:gridCol w:w="628"/>
        <w:gridCol w:w="628"/>
        <w:gridCol w:w="628"/>
        <w:gridCol w:w="628"/>
        <w:gridCol w:w="534"/>
      </w:tblGrid>
      <w:tr w:rsidR="00266CBB" w:rsidTr="009A2AE1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Мазут топочный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Мазут флотский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Мазут, не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вошедший в другие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группировки,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прочий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Газ горючий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природный (газ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естественный)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тыс.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</w:t>
            </w:r>
            <w:r>
              <w:rPr>
                <w:rStyle w:val="index1"/>
                <w:rFonts w:ascii="Tahoma" w:eastAsia="Times New Roman" w:hAnsi="Tahoma" w:cs="Tahom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-11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т.ч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израсходовано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сжатого газа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работу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автотранспорта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тыс.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</w:t>
            </w:r>
            <w:r>
              <w:rPr>
                <w:rStyle w:val="index1"/>
                <w:rFonts w:ascii="Tahoma" w:eastAsia="Times New Roman" w:hAnsi="Tahoma" w:cs="Tahom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Газ нефтяной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попутный (газ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горючий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природный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нефтяных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месторождений)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тыс.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</w:t>
            </w:r>
            <w:r>
              <w:rPr>
                <w:rStyle w:val="index1"/>
                <w:rFonts w:ascii="Tahoma" w:eastAsia="Times New Roman" w:hAnsi="Tahoma" w:cs="Tahom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т.ч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израсходовано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сжатого газа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работу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автотранспорта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тыс.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</w:t>
            </w:r>
            <w:r>
              <w:rPr>
                <w:rStyle w:val="index1"/>
                <w:rFonts w:ascii="Tahoma" w:eastAsia="Times New Roman" w:hAnsi="Tahoma" w:cs="Tahom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Газ горючий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искусственный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коксовый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тыс.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</w:t>
            </w:r>
            <w:r>
              <w:rPr>
                <w:rStyle w:val="index1"/>
                <w:rFonts w:ascii="Tahoma" w:eastAsia="Times New Roman" w:hAnsi="Tahoma" w:cs="Tahom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Газ горючий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искусственный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доменный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тыс.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</w:t>
            </w:r>
            <w:r>
              <w:rPr>
                <w:rStyle w:val="index1"/>
                <w:rFonts w:ascii="Tahoma" w:eastAsia="Times New Roman" w:hAnsi="Tahoma" w:cs="Tahom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Газ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нефтеперер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батывающих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предприятий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Газ сухой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тыс.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</w:t>
            </w:r>
            <w:r>
              <w:rPr>
                <w:rStyle w:val="index1"/>
                <w:rFonts w:ascii="Tahoma" w:eastAsia="Times New Roman" w:hAnsi="Tahoma" w:cs="Tahom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Газ сухой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отбензиненный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тыс.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</w:t>
            </w:r>
            <w:r>
              <w:rPr>
                <w:rStyle w:val="index1"/>
                <w:rFonts w:ascii="Tahoma" w:eastAsia="Times New Roman" w:hAnsi="Tahoma" w:cs="Tahom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</w:tbl>
    <w:p w:rsidR="00266CBB" w:rsidRDefault="00266CBB" w:rsidP="00266CBB">
      <w:pPr>
        <w:pStyle w:val="z-1"/>
      </w:pPr>
      <w:r>
        <w:t>Конец формы</w:t>
      </w:r>
    </w:p>
    <w:p w:rsidR="00266CBB" w:rsidRDefault="00266CBB" w:rsidP="00266CBB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436"/>
        <w:gridCol w:w="478"/>
        <w:gridCol w:w="624"/>
        <w:gridCol w:w="718"/>
        <w:gridCol w:w="718"/>
        <w:gridCol w:w="530"/>
        <w:gridCol w:w="624"/>
        <w:gridCol w:w="624"/>
        <w:gridCol w:w="624"/>
        <w:gridCol w:w="624"/>
        <w:gridCol w:w="624"/>
        <w:gridCol w:w="625"/>
        <w:gridCol w:w="531"/>
      </w:tblGrid>
      <w:tr w:rsidR="00266CBB" w:rsidTr="009A2AE1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Пропан и бутан,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сжиженные, газы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углеводородные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их смеси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сжиженные прочие,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не вошедшие 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другие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группировки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т.ч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израсходовано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работу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автотранспорта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Уголь, в том числе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бассейнам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месторождениям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т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усл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топл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уголь каменный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т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усл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топл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уголь бурый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-"-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т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усл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топл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Торф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Брикеты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полубрикеты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торфяные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Сланцы горючие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(битуминозные)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266CBB" w:rsidRDefault="00266CBB" w:rsidP="00266CBB">
      <w:pPr>
        <w:pStyle w:val="z-1"/>
      </w:pPr>
      <w:r>
        <w:t>Конец формы</w:t>
      </w:r>
    </w:p>
    <w:p w:rsidR="00266CBB" w:rsidRDefault="00266CBB" w:rsidP="00266CBB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434"/>
        <w:gridCol w:w="579"/>
        <w:gridCol w:w="602"/>
        <w:gridCol w:w="706"/>
        <w:gridCol w:w="706"/>
        <w:gridCol w:w="518"/>
        <w:gridCol w:w="612"/>
        <w:gridCol w:w="612"/>
        <w:gridCol w:w="613"/>
        <w:gridCol w:w="613"/>
        <w:gridCol w:w="613"/>
        <w:gridCol w:w="613"/>
        <w:gridCol w:w="519"/>
      </w:tblGrid>
      <w:tr w:rsidR="00266CBB" w:rsidTr="009A2AE1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Кокс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металлургический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из каменного угля,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полученный путем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карбонизации при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высокой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температуре,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орешек коксовый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сухой, мелочь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коксовая сухая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Древесина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топливная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плотн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</w:t>
            </w:r>
            <w:r>
              <w:rPr>
                <w:rStyle w:val="index1"/>
                <w:rFonts w:ascii="Tahoma" w:eastAsia="Times New Roman" w:hAnsi="Tahoma" w:cs="Tahom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виды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нефтепродуктов 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т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усл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топл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т.ч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. нефть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добытая, включая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газовый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конденсат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т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усл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топл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виды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твердого топлива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т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усл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топл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т.ч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. израсходовано: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отопление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производс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венно-технологи-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ческие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нужды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горячее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водоснабжение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</w:tbl>
    <w:p w:rsidR="00266CBB" w:rsidRDefault="00266CBB" w:rsidP="00266CBB">
      <w:pPr>
        <w:pStyle w:val="z-1"/>
      </w:pPr>
      <w:r>
        <w:t>Конец формы</w:t>
      </w:r>
    </w:p>
    <w:p w:rsidR="00266CBB" w:rsidRDefault="00266CBB" w:rsidP="00266CBB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541"/>
        <w:gridCol w:w="838"/>
        <w:gridCol w:w="788"/>
        <w:gridCol w:w="748"/>
        <w:gridCol w:w="988"/>
        <w:gridCol w:w="779"/>
        <w:gridCol w:w="857"/>
        <w:gridCol w:w="1087"/>
        <w:gridCol w:w="617"/>
        <w:gridCol w:w="788"/>
      </w:tblGrid>
      <w:tr w:rsidR="00266CBB" w:rsidTr="009A2AE1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bookmarkStart w:id="1" w:name="2._Сбор_и_использование_отработанных_неф"/>
            <w:bookmarkEnd w:id="1"/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lastRenderedPageBreak/>
              <w:t>2. Сбор и использование отработанных нефтепродуктов</w:t>
            </w:r>
          </w:p>
        </w:tc>
      </w:tr>
      <w:tr w:rsidR="00266CBB" w:rsidTr="009A2AE1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по ОКЕИ: тонна - 168</w:t>
            </w:r>
          </w:p>
        </w:tc>
      </w:tr>
      <w:tr w:rsidR="00266CBB" w:rsidTr="009A2AE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Отработанные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нефтепродукты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Единица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Остаток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начало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отчетного года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Собрано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 отчетный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год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Использовано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Поставлено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Остаток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конец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отчетного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периода</w:t>
            </w:r>
          </w:p>
        </w:tc>
      </w:tr>
      <w:tr w:rsidR="00266CBB" w:rsidTr="009A2A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рег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нерации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(очистки)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собственных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установках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качестве котельн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о-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печного топлива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технологи-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ческие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нужды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заготовител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ь-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ным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органи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зациям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(нефтебазам)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экспорт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66CBB" w:rsidTr="009A2AE1"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масло моторное отработанное (ММО)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масло индустриальное отработанное (МИО)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смесь нефтепродуктов отработанных (СНО)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266CBB" w:rsidRDefault="00266CBB" w:rsidP="00266CBB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5"/>
        <w:gridCol w:w="104"/>
        <w:gridCol w:w="683"/>
      </w:tblGrid>
      <w:tr w:rsidR="00266CBB" w:rsidTr="009A2AE1"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97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before="170"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предприятий (организаций), состоящих на самостоятельном балансе, включенных в отчет (2130),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before="170"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before="170"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единиц</w:t>
            </w:r>
          </w:p>
        </w:tc>
      </w:tr>
    </w:tbl>
    <w:p w:rsidR="00266CBB" w:rsidRDefault="00266CBB" w:rsidP="00266CBB">
      <w:pPr>
        <w:pStyle w:val="z-1"/>
      </w:pPr>
      <w:r>
        <w:t>Конец формы</w:t>
      </w:r>
    </w:p>
    <w:p w:rsidR="00266CBB" w:rsidRDefault="00266CBB" w:rsidP="00266CBB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6577"/>
        <w:gridCol w:w="1409"/>
      </w:tblGrid>
      <w:tr w:rsidR="00266CBB" w:rsidTr="009A2AE1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" w:name="3._Расходы_на_приобретение_энергетически"/>
            <w:bookmarkEnd w:id="2"/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8"/>
              <w:gridCol w:w="621"/>
              <w:gridCol w:w="1864"/>
              <w:gridCol w:w="36"/>
              <w:gridCol w:w="36"/>
              <w:gridCol w:w="36"/>
              <w:gridCol w:w="36"/>
              <w:gridCol w:w="36"/>
              <w:gridCol w:w="36"/>
              <w:gridCol w:w="36"/>
              <w:gridCol w:w="36"/>
              <w:gridCol w:w="36"/>
            </w:tblGrid>
            <w:tr w:rsidR="00266CBB" w:rsidTr="009A2AE1">
              <w:trPr>
                <w:jc w:val="center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</w:rPr>
                    <w:t>3. Расходы на приобретение энергетических ресурсов</w:t>
                  </w:r>
                </w:p>
              </w:tc>
            </w:tr>
            <w:tr w:rsidR="00266CBB" w:rsidTr="009A2AE1">
              <w:trPr>
                <w:jc w:val="center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Код по ОКЕИ: тысяча рублей - 384 (с одним десятичным знаком)</w:t>
                  </w:r>
                </w:p>
              </w:tc>
            </w:tr>
            <w:tr w:rsidR="00266CBB" w:rsidTr="009A2AE1">
              <w:trPr>
                <w:jc w:val="center"/>
              </w:trPr>
              <w:tc>
                <w:tcPr>
                  <w:tcW w:w="3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№ строки</w:t>
                  </w:r>
                </w:p>
              </w:tc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За отчетный год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CBB" w:rsidTr="009A2AE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Расходы на приобретение топлива: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CBB" w:rsidTr="009A2AE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84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продукты нефтепереработки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1880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91.1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CBB" w:rsidTr="009A2AE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84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газ природный и попутный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1881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91.1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CBB" w:rsidTr="009A2AE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84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уголь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1882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CBB" w:rsidTr="009A2AE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84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другие виды топлива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1883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CBB" w:rsidTr="009A2AE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Расходы на энергию: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CBB" w:rsidTr="009A2AE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84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электрическую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1885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205.2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CBB" w:rsidTr="009A2AE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84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тепловую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(отопление)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1886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CBB" w:rsidTr="009A2AE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84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тепловую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(производственные нужды)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1887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CBB" w:rsidTr="009A2AE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Расходы на воду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CBB" w:rsidTr="009A2AE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84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холодную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1888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CBB" w:rsidTr="009A2AE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84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горячую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1889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266CBB" w:rsidRDefault="00266CBB" w:rsidP="00266CBB">
      <w:pPr>
        <w:pStyle w:val="z-1"/>
      </w:pPr>
      <w:r>
        <w:t>Конец формы</w:t>
      </w:r>
    </w:p>
    <w:p w:rsidR="00266CBB" w:rsidRDefault="00266CBB" w:rsidP="00266CBB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675"/>
        <w:gridCol w:w="2232"/>
        <w:gridCol w:w="2232"/>
        <w:gridCol w:w="2232"/>
        <w:gridCol w:w="36"/>
        <w:gridCol w:w="36"/>
        <w:gridCol w:w="36"/>
        <w:gridCol w:w="36"/>
        <w:gridCol w:w="36"/>
        <w:gridCol w:w="36"/>
        <w:gridCol w:w="36"/>
      </w:tblGrid>
      <w:tr w:rsidR="00266CBB" w:rsidTr="009A2AE1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bookmarkStart w:id="3" w:name="4._Оснащенность_приборами_учета"/>
            <w:bookmarkEnd w:id="3"/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4. Оснащенность приборами учета</w:t>
            </w:r>
          </w:p>
        </w:tc>
      </w:tr>
      <w:tr w:rsidR="00266CBB" w:rsidTr="009A2AE1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по ОКЕИ: штука - 796</w:t>
            </w: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Вид ресурса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Общее число расчетных точек учета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энергетических ресурсов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расчетных точек учета,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оснащенных приборами учета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энергетических ресурсов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Введено в эксплуатацию приборов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учета энергетических ресурсов</w:t>
            </w: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266CBB" w:rsidTr="009A2AE1"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А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Электроснабжение: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 электрическая энергия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Теплоснабжение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Водоснабжение: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 горячая вода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холодная вода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266CBB" w:rsidTr="009A2A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Газоснабжение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66CBB" w:rsidRDefault="00266CBB" w:rsidP="009A2AE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6CBB" w:rsidRDefault="00266CBB" w:rsidP="009A2AE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66CBB" w:rsidRDefault="00266CBB" w:rsidP="00266CBB">
      <w:pPr>
        <w:pStyle w:val="z-1"/>
      </w:pPr>
      <w:r>
        <w:t>Конец формы</w:t>
      </w:r>
    </w:p>
    <w:p w:rsidR="00266CBB" w:rsidRDefault="00266CBB" w:rsidP="00266CBB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6577"/>
      </w:tblGrid>
      <w:tr w:rsidR="00266CBB" w:rsidTr="009A2AE1"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2"/>
              <w:gridCol w:w="2542"/>
              <w:gridCol w:w="1453"/>
            </w:tblGrid>
            <w:tr w:rsidR="00266CBB" w:rsidTr="009A2AE1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66CBB" w:rsidTr="009A2AE1">
              <w:trPr>
                <w:hidden/>
              </w:trPr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66CBB" w:rsidTr="009A2AE1">
              <w:trPr>
                <w:hidden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66CBB" w:rsidRDefault="00266CBB" w:rsidP="009A2AE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5"/>
                      <w:szCs w:val="15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66CBB" w:rsidRDefault="00266CBB" w:rsidP="009A2AE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66CBB" w:rsidRDefault="00266CBB" w:rsidP="009A2AE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(подпись)</w:t>
                  </w:r>
                </w:p>
              </w:tc>
            </w:tr>
          </w:tbl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66CBB" w:rsidRDefault="00266CBB" w:rsidP="00266CBB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705"/>
        <w:gridCol w:w="705"/>
        <w:gridCol w:w="705"/>
        <w:gridCol w:w="705"/>
        <w:gridCol w:w="705"/>
        <w:gridCol w:w="4667"/>
      </w:tblGrid>
      <w:tr w:rsidR="00266CBB" w:rsidTr="009A2A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8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851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юридического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8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851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 гражданина,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осуществляющего предпринимательскую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деятельность без образования юридического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8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851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составление формы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8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851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Лицо, ответственное за предоставление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гражданина, осуществляющего предприни-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мательскую деятельность без образования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8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851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за предоставление статистической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информации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80" w:type="dxa"/>
              <w:bottom w:w="15" w:type="dxa"/>
              <w:right w:w="20" w:type="dxa"/>
            </w:tcMar>
            <w:vAlign w:val="center"/>
            <w:hideMark/>
          </w:tcPr>
          <w:p w:rsidR="00266CBB" w:rsidRDefault="00266CBB" w:rsidP="009A2AE1">
            <w:pPr>
              <w:spacing w:after="851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адвокатского образования)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4"/>
              <w:gridCol w:w="2115"/>
              <w:gridCol w:w="206"/>
              <w:gridCol w:w="797"/>
              <w:gridCol w:w="45"/>
            </w:tblGrid>
            <w:tr w:rsidR="00266CBB" w:rsidTr="009A2AE1">
              <w:trPr>
                <w:trHeight w:val="340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66CBB" w:rsidTr="009A2AE1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Главный бухгалтер</w:t>
                  </w:r>
                </w:p>
              </w:tc>
              <w:tc>
                <w:tcPr>
                  <w:tcW w:w="1750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Алябьева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Надежда Васильевна 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CBB" w:rsidTr="009A2A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66CBB" w:rsidRDefault="00266CBB" w:rsidP="009A2AE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(должность)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66CBB" w:rsidRDefault="00266CBB" w:rsidP="009A2AE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66CBB" w:rsidRDefault="00266CBB" w:rsidP="009A2AE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CBB" w:rsidTr="009A2AE1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59-72-47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E-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mail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46"/>
                    <w:gridCol w:w="113"/>
                    <w:gridCol w:w="126"/>
                    <w:gridCol w:w="46"/>
                    <w:gridCol w:w="313"/>
                  </w:tblGrid>
                  <w:tr w:rsidR="00266CBB" w:rsidTr="009A2AE1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266CBB" w:rsidRDefault="00266CBB" w:rsidP="009A2AE1">
                        <w:pPr>
                          <w:spacing w:after="0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266CBB" w:rsidRDefault="00266CBB" w:rsidP="009A2AE1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266CBB" w:rsidRDefault="00266CBB" w:rsidP="009A2AE1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266CBB" w:rsidRDefault="00266CBB" w:rsidP="009A2AE1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266CBB" w:rsidRDefault="00266CBB" w:rsidP="009A2AE1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266CBB" w:rsidRDefault="00266CBB" w:rsidP="009A2AE1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год</w:t>
                        </w:r>
                      </w:p>
                    </w:tc>
                  </w:tr>
                </w:tbl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266CBB" w:rsidTr="009A2A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(номер контактного телефона)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66CBB" w:rsidRDefault="00266CBB" w:rsidP="009A2AE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(дата составления документа)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66CBB" w:rsidRDefault="00266CBB" w:rsidP="009A2AE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266CBB" w:rsidRDefault="00266CBB" w:rsidP="009A2AE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66CBB" w:rsidRDefault="00266CBB" w:rsidP="00266CBB">
      <w:pPr>
        <w:pStyle w:val="z-1"/>
      </w:pPr>
      <w:r>
        <w:t>Конец формы</w:t>
      </w:r>
    </w:p>
    <w:p w:rsidR="00DD5485" w:rsidRDefault="00DD5485">
      <w:bookmarkStart w:id="4" w:name="_GoBack"/>
      <w:bookmarkEnd w:id="4"/>
    </w:p>
    <w:sectPr w:rsidR="00DD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BB"/>
    <w:rsid w:val="00167108"/>
    <w:rsid w:val="00167498"/>
    <w:rsid w:val="001D6AB3"/>
    <w:rsid w:val="00215E3C"/>
    <w:rsid w:val="0023136E"/>
    <w:rsid w:val="00236E2F"/>
    <w:rsid w:val="0025083B"/>
    <w:rsid w:val="00266CBB"/>
    <w:rsid w:val="00271022"/>
    <w:rsid w:val="00275A76"/>
    <w:rsid w:val="002B0AC0"/>
    <w:rsid w:val="00361380"/>
    <w:rsid w:val="003C6D2A"/>
    <w:rsid w:val="003F02FC"/>
    <w:rsid w:val="0041201B"/>
    <w:rsid w:val="00433717"/>
    <w:rsid w:val="00526E7D"/>
    <w:rsid w:val="005A5174"/>
    <w:rsid w:val="005A564D"/>
    <w:rsid w:val="005E608C"/>
    <w:rsid w:val="00617309"/>
    <w:rsid w:val="00654191"/>
    <w:rsid w:val="007104BE"/>
    <w:rsid w:val="007753D5"/>
    <w:rsid w:val="00807760"/>
    <w:rsid w:val="0082716C"/>
    <w:rsid w:val="00862B56"/>
    <w:rsid w:val="009249E0"/>
    <w:rsid w:val="00954904"/>
    <w:rsid w:val="0098372B"/>
    <w:rsid w:val="00A851FF"/>
    <w:rsid w:val="00A853E3"/>
    <w:rsid w:val="00AB200F"/>
    <w:rsid w:val="00B23541"/>
    <w:rsid w:val="00B2726E"/>
    <w:rsid w:val="00B27F89"/>
    <w:rsid w:val="00B51529"/>
    <w:rsid w:val="00D663B3"/>
    <w:rsid w:val="00DD5485"/>
    <w:rsid w:val="00E130D0"/>
    <w:rsid w:val="00E2634A"/>
    <w:rsid w:val="00E41B09"/>
    <w:rsid w:val="00E81D96"/>
    <w:rsid w:val="00EA0D9D"/>
    <w:rsid w:val="00ED358C"/>
    <w:rsid w:val="00F4609D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rcell">
    <w:name w:val="atr_cell"/>
    <w:basedOn w:val="a"/>
    <w:rsid w:val="00266CBB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266C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266C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266C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-border">
    <w:name w:val="b-border"/>
    <w:basedOn w:val="a"/>
    <w:rsid w:val="00266CB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dex">
    <w:name w:val="index"/>
    <w:basedOn w:val="a"/>
    <w:rsid w:val="00266CBB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12"/>
      <w:szCs w:val="12"/>
      <w:lang w:eastAsia="ru-RU"/>
    </w:rPr>
  </w:style>
  <w:style w:type="paragraph" w:customStyle="1" w:styleId="integer">
    <w:name w:val="integer"/>
    <w:basedOn w:val="a"/>
    <w:rsid w:val="00266CB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calc">
    <w:name w:val="integercalc"/>
    <w:basedOn w:val="a"/>
    <w:rsid w:val="00266CB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266C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266C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dleft">
    <w:name w:val="pdleft"/>
    <w:basedOn w:val="a"/>
    <w:rsid w:val="00266CBB"/>
    <w:pPr>
      <w:spacing w:before="100" w:beforeAutospacing="1" w:after="85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al1">
    <w:name w:val="real1"/>
    <w:basedOn w:val="a"/>
    <w:rsid w:val="00266CB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266CBB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6CBB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6CBB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266CB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6CBB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6CBB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index1">
    <w:name w:val="index1"/>
    <w:basedOn w:val="a0"/>
    <w:rsid w:val="00266CBB"/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rcell">
    <w:name w:val="atr_cell"/>
    <w:basedOn w:val="a"/>
    <w:rsid w:val="00266CBB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266C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266C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266C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-border">
    <w:name w:val="b-border"/>
    <w:basedOn w:val="a"/>
    <w:rsid w:val="00266CB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dex">
    <w:name w:val="index"/>
    <w:basedOn w:val="a"/>
    <w:rsid w:val="00266CBB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12"/>
      <w:szCs w:val="12"/>
      <w:lang w:eastAsia="ru-RU"/>
    </w:rPr>
  </w:style>
  <w:style w:type="paragraph" w:customStyle="1" w:styleId="integer">
    <w:name w:val="integer"/>
    <w:basedOn w:val="a"/>
    <w:rsid w:val="00266CB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calc">
    <w:name w:val="integercalc"/>
    <w:basedOn w:val="a"/>
    <w:rsid w:val="00266CB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266C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266C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dleft">
    <w:name w:val="pdleft"/>
    <w:basedOn w:val="a"/>
    <w:rsid w:val="00266CBB"/>
    <w:pPr>
      <w:spacing w:before="100" w:beforeAutospacing="1" w:after="85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al1">
    <w:name w:val="real1"/>
    <w:basedOn w:val="a"/>
    <w:rsid w:val="00266CB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266CBB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6CBB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6CBB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266CB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6CBB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6CBB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index1">
    <w:name w:val="index1"/>
    <w:basedOn w:val="a0"/>
    <w:rsid w:val="00266CBB"/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2014-06-11T07:27:00Z</dcterms:created>
  <dcterms:modified xsi:type="dcterms:W3CDTF">2014-06-11T07:27:00Z</dcterms:modified>
</cp:coreProperties>
</file>